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47054"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4C861E2E" w14:textId="46222EAC" w:rsidR="00686F1B" w:rsidRPr="00686F1B" w:rsidRDefault="00686F1B" w:rsidP="00686F1B">
      <w:pPr>
        <w:spacing w:after="0" w:line="240" w:lineRule="auto"/>
        <w:jc w:val="center"/>
        <w:rPr>
          <w:rFonts w:ascii="Arial" w:eastAsia="Times New Roman" w:hAnsi="Arial" w:cs="Arial"/>
          <w:kern w:val="0"/>
          <w:sz w:val="24"/>
          <w:szCs w:val="24"/>
          <w:lang w:eastAsia="ro-MD"/>
          <w14:ligatures w14:val="none"/>
        </w:rPr>
      </w:pPr>
    </w:p>
    <w:p w14:paraId="5040B87B" w14:textId="77777777" w:rsidR="00686F1B" w:rsidRPr="00686F1B" w:rsidRDefault="00686F1B" w:rsidP="00686F1B">
      <w:pPr>
        <w:spacing w:after="0" w:line="240" w:lineRule="auto"/>
        <w:jc w:val="center"/>
        <w:rPr>
          <w:rFonts w:ascii="Arial" w:eastAsia="Times New Roman" w:hAnsi="Arial" w:cs="Arial"/>
          <w:b/>
          <w:bCs/>
          <w:kern w:val="0"/>
          <w:sz w:val="25"/>
          <w:szCs w:val="25"/>
          <w:lang w:eastAsia="ro-MD"/>
          <w14:ligatures w14:val="none"/>
        </w:rPr>
      </w:pPr>
      <w:r w:rsidRPr="00686F1B">
        <w:rPr>
          <w:rFonts w:ascii="Arial" w:eastAsia="Times New Roman" w:hAnsi="Arial" w:cs="Arial"/>
          <w:b/>
          <w:bCs/>
          <w:kern w:val="0"/>
          <w:sz w:val="25"/>
          <w:szCs w:val="25"/>
          <w:lang w:eastAsia="ro-MD"/>
          <w14:ligatures w14:val="none"/>
        </w:rPr>
        <w:t>BANCA NAŢIONALĂ A MOLDOVEI</w:t>
      </w:r>
    </w:p>
    <w:p w14:paraId="5DF2247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2D6EDF80"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H O T Ă R Î R E</w:t>
      </w:r>
    </w:p>
    <w:p w14:paraId="1180F04B"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cu privire la aprobarea Regulamentului privind</w:t>
      </w:r>
    </w:p>
    <w:p w14:paraId="1A8F28F7"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conturile rezidenţilor în străinătate</w:t>
      </w:r>
    </w:p>
    <w:p w14:paraId="01235CA8"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bookmarkStart w:id="0" w:name="_GoBack"/>
      <w:bookmarkEnd w:id="0"/>
      <w:r w:rsidRPr="00686F1B">
        <w:rPr>
          <w:rFonts w:ascii="Arial" w:eastAsia="Times New Roman" w:hAnsi="Arial" w:cs="Arial"/>
          <w:b/>
          <w:bCs/>
          <w:kern w:val="0"/>
          <w:sz w:val="24"/>
          <w:szCs w:val="24"/>
          <w:lang w:eastAsia="ro-MD"/>
          <w14:ligatures w14:val="none"/>
        </w:rPr>
        <w:t> </w:t>
      </w:r>
    </w:p>
    <w:p w14:paraId="44A6531A"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nr. 216  din  20.08.2015</w:t>
      </w:r>
    </w:p>
    <w:p w14:paraId="3BCEDD85" w14:textId="77777777" w:rsidR="00686F1B" w:rsidRPr="00686F1B" w:rsidRDefault="00686F1B" w:rsidP="00686F1B">
      <w:pPr>
        <w:spacing w:after="0" w:line="240" w:lineRule="auto"/>
        <w:jc w:val="center"/>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r w:rsidRPr="00686F1B">
        <w:rPr>
          <w:rFonts w:ascii="Arial" w:eastAsia="Times New Roman" w:hAnsi="Arial" w:cs="Arial"/>
          <w:i/>
          <w:iCs/>
          <w:kern w:val="0"/>
          <w:lang w:eastAsia="ro-MD"/>
          <w14:ligatures w14:val="none"/>
        </w:rPr>
        <w:t>(în vigoare 18.10.2015)</w:t>
      </w:r>
      <w:r w:rsidRPr="00686F1B">
        <w:rPr>
          <w:rFonts w:ascii="Arial" w:eastAsia="Times New Roman" w:hAnsi="Arial" w:cs="Arial"/>
          <w:kern w:val="0"/>
          <w:sz w:val="24"/>
          <w:szCs w:val="24"/>
          <w:lang w:eastAsia="ro-MD"/>
          <w14:ligatures w14:val="none"/>
        </w:rPr>
        <w:t> </w:t>
      </w:r>
    </w:p>
    <w:p w14:paraId="0A150AC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44BA832" w14:textId="77777777" w:rsidR="00686F1B" w:rsidRPr="00686F1B" w:rsidRDefault="00686F1B" w:rsidP="00686F1B">
      <w:pPr>
        <w:spacing w:after="0" w:line="240" w:lineRule="auto"/>
        <w:jc w:val="center"/>
        <w:rPr>
          <w:rFonts w:ascii="Arial" w:eastAsia="Times New Roman" w:hAnsi="Arial" w:cs="Arial"/>
          <w:kern w:val="0"/>
          <w:lang w:eastAsia="ro-MD"/>
          <w14:ligatures w14:val="none"/>
        </w:rPr>
      </w:pPr>
      <w:r w:rsidRPr="00686F1B">
        <w:rPr>
          <w:rFonts w:ascii="Arial" w:eastAsia="Times New Roman" w:hAnsi="Arial" w:cs="Arial"/>
          <w:kern w:val="0"/>
          <w:lang w:eastAsia="ro-MD"/>
          <w14:ligatures w14:val="none"/>
        </w:rPr>
        <w:t>Monitorul Oficial al R.Moldova nr. 258-261 art. 1719 din 18.09.2015</w:t>
      </w:r>
    </w:p>
    <w:p w14:paraId="45806493"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99F3025" w14:textId="77777777" w:rsidR="00686F1B" w:rsidRPr="00686F1B" w:rsidRDefault="00686F1B" w:rsidP="00686F1B">
      <w:pPr>
        <w:spacing w:after="0" w:line="240" w:lineRule="auto"/>
        <w:jc w:val="center"/>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 *</w:t>
      </w:r>
    </w:p>
    <w:p w14:paraId="1B06E5FE" w14:textId="77777777" w:rsidR="00686F1B" w:rsidRPr="00686F1B" w:rsidRDefault="00686F1B" w:rsidP="00686F1B">
      <w:pPr>
        <w:spacing w:after="0" w:line="240" w:lineRule="auto"/>
        <w:jc w:val="right"/>
        <w:rPr>
          <w:rFonts w:ascii="Arial" w:eastAsia="Times New Roman" w:hAnsi="Arial" w:cs="Arial"/>
          <w:kern w:val="0"/>
          <w:sz w:val="24"/>
          <w:szCs w:val="24"/>
          <w:lang w:eastAsia="ro-MD"/>
          <w14:ligatures w14:val="none"/>
        </w:rPr>
      </w:pPr>
      <w:r w:rsidRPr="00686F1B">
        <w:rPr>
          <w:rFonts w:ascii="Arial" w:eastAsia="Times New Roman" w:hAnsi="Arial" w:cs="Arial"/>
          <w:kern w:val="0"/>
          <w:sz w:val="19"/>
          <w:szCs w:val="19"/>
          <w:lang w:eastAsia="ro-MD"/>
          <w14:ligatures w14:val="none"/>
        </w:rPr>
        <w:t>ÎNREGISTRAT:</w:t>
      </w:r>
    </w:p>
    <w:p w14:paraId="72B1FFFC" w14:textId="77777777" w:rsidR="00686F1B" w:rsidRPr="00686F1B" w:rsidRDefault="00686F1B" w:rsidP="00686F1B">
      <w:pPr>
        <w:spacing w:after="0" w:line="240" w:lineRule="auto"/>
        <w:jc w:val="right"/>
        <w:rPr>
          <w:rFonts w:ascii="Arial" w:eastAsia="Times New Roman" w:hAnsi="Arial" w:cs="Arial"/>
          <w:kern w:val="0"/>
          <w:sz w:val="24"/>
          <w:szCs w:val="24"/>
          <w:lang w:eastAsia="ro-MD"/>
          <w14:ligatures w14:val="none"/>
        </w:rPr>
      </w:pPr>
      <w:r w:rsidRPr="00686F1B">
        <w:rPr>
          <w:rFonts w:ascii="Arial" w:eastAsia="Times New Roman" w:hAnsi="Arial" w:cs="Arial"/>
          <w:kern w:val="0"/>
          <w:sz w:val="19"/>
          <w:szCs w:val="19"/>
          <w:lang w:eastAsia="ro-MD"/>
          <w14:ligatures w14:val="none"/>
        </w:rPr>
        <w:t>Ministerul Justiţiei</w:t>
      </w:r>
    </w:p>
    <w:p w14:paraId="31B66806" w14:textId="77777777" w:rsidR="00686F1B" w:rsidRPr="00686F1B" w:rsidRDefault="00686F1B" w:rsidP="00686F1B">
      <w:pPr>
        <w:spacing w:after="0" w:line="240" w:lineRule="auto"/>
        <w:jc w:val="right"/>
        <w:rPr>
          <w:rFonts w:ascii="Arial" w:eastAsia="Times New Roman" w:hAnsi="Arial" w:cs="Arial"/>
          <w:kern w:val="0"/>
          <w:sz w:val="24"/>
          <w:szCs w:val="24"/>
          <w:lang w:eastAsia="ro-MD"/>
          <w14:ligatures w14:val="none"/>
        </w:rPr>
      </w:pPr>
      <w:r w:rsidRPr="00686F1B">
        <w:rPr>
          <w:rFonts w:ascii="Arial" w:eastAsia="Times New Roman" w:hAnsi="Arial" w:cs="Arial"/>
          <w:kern w:val="0"/>
          <w:sz w:val="19"/>
          <w:szCs w:val="19"/>
          <w:lang w:eastAsia="ro-MD"/>
          <w14:ligatures w14:val="none"/>
        </w:rPr>
        <w:t>al Republicii Moldova</w:t>
      </w:r>
    </w:p>
    <w:p w14:paraId="3DC18339" w14:textId="77777777" w:rsidR="00686F1B" w:rsidRPr="00686F1B" w:rsidRDefault="00686F1B" w:rsidP="00686F1B">
      <w:pPr>
        <w:spacing w:after="0" w:line="240" w:lineRule="auto"/>
        <w:jc w:val="right"/>
        <w:rPr>
          <w:rFonts w:ascii="Arial" w:eastAsia="Times New Roman" w:hAnsi="Arial" w:cs="Arial"/>
          <w:kern w:val="0"/>
          <w:sz w:val="24"/>
          <w:szCs w:val="24"/>
          <w:lang w:eastAsia="ro-MD"/>
          <w14:ligatures w14:val="none"/>
        </w:rPr>
      </w:pPr>
      <w:r w:rsidRPr="00686F1B">
        <w:rPr>
          <w:rFonts w:ascii="Arial" w:eastAsia="Times New Roman" w:hAnsi="Arial" w:cs="Arial"/>
          <w:kern w:val="0"/>
          <w:sz w:val="19"/>
          <w:szCs w:val="19"/>
          <w:lang w:eastAsia="ro-MD"/>
          <w14:ligatures w14:val="none"/>
        </w:rPr>
        <w:t>ministru ________ Vladimir CEBOTARI</w:t>
      </w:r>
    </w:p>
    <w:p w14:paraId="43D401C4" w14:textId="77777777" w:rsidR="00686F1B" w:rsidRPr="00686F1B" w:rsidRDefault="00686F1B" w:rsidP="00686F1B">
      <w:pPr>
        <w:spacing w:after="0" w:line="240" w:lineRule="auto"/>
        <w:jc w:val="right"/>
        <w:rPr>
          <w:rFonts w:ascii="Arial" w:eastAsia="Times New Roman" w:hAnsi="Arial" w:cs="Arial"/>
          <w:kern w:val="0"/>
          <w:sz w:val="24"/>
          <w:szCs w:val="24"/>
          <w:lang w:eastAsia="ro-MD"/>
          <w14:ligatures w14:val="none"/>
        </w:rPr>
      </w:pPr>
      <w:r w:rsidRPr="00686F1B">
        <w:rPr>
          <w:rFonts w:ascii="Arial" w:eastAsia="Times New Roman" w:hAnsi="Arial" w:cs="Arial"/>
          <w:kern w:val="0"/>
          <w:sz w:val="19"/>
          <w:szCs w:val="19"/>
          <w:lang w:eastAsia="ro-MD"/>
          <w14:ligatures w14:val="none"/>
        </w:rPr>
        <w:t>nr.1064 din 2 septembrie 2015</w:t>
      </w:r>
    </w:p>
    <w:p w14:paraId="375490CC"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4243BEB9"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3BF8862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În temeiul art.5 alin.(1) lit.l), art.11 alin.(1), art.26 lit.c), art.51 lit.a) şi art.52 din Legea nr.548/1995 cu privire la Banca Naţională a Moldovei (republicată în Monitorul Oficial al Republicii Moldova, 2015, nr.297-300, art.544), cu modificările ulterioare, art.13, 55 şi 67 din Legea nr.62/2008 privind reglementarea valutară (republicată în Monitorul Oficial al Republicii Moldova, 2016, nr.423-429, art.859), cu modificările ulterioaree, Consiliul de administraţie al Băncii Naţionale a Moldovei</w:t>
      </w:r>
    </w:p>
    <w:p w14:paraId="483FD39F"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HOTĂRĂŞTE:</w:t>
      </w:r>
    </w:p>
    <w:p w14:paraId="53A656D9"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[Clauza de adoptare modificată prin Hot.BNM nr.127 din 06.07.2023, în vigoare 20.07.2023]</w:t>
      </w:r>
    </w:p>
    <w:p w14:paraId="2F5EA5BD"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 </w:t>
      </w:r>
    </w:p>
    <w:p w14:paraId="5D091482"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1.</w:t>
      </w:r>
      <w:r w:rsidRPr="00686F1B">
        <w:rPr>
          <w:rFonts w:ascii="Arial" w:eastAsia="Times New Roman" w:hAnsi="Arial" w:cs="Arial"/>
          <w:kern w:val="0"/>
          <w:sz w:val="24"/>
          <w:szCs w:val="24"/>
          <w:lang w:eastAsia="ro-MD"/>
          <w14:ligatures w14:val="none"/>
        </w:rPr>
        <w:t xml:space="preserve"> Se aprobă Regulamentul privind conturile rezidenţilor în străinătate, conform anexei la prezenta hotărîre.</w:t>
      </w:r>
    </w:p>
    <w:p w14:paraId="406498B1"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2.</w:t>
      </w:r>
      <w:r w:rsidRPr="00686F1B">
        <w:rPr>
          <w:rFonts w:ascii="Arial" w:eastAsia="Times New Roman" w:hAnsi="Arial" w:cs="Arial"/>
          <w:kern w:val="0"/>
          <w:sz w:val="24"/>
          <w:szCs w:val="24"/>
          <w:lang w:eastAsia="ro-MD"/>
          <w14:ligatures w14:val="none"/>
        </w:rPr>
        <w:t xml:space="preserve"> Rezidenţii, care deţin autorizaţii pentru deschiderea conturilor în străinătate eliberate de către Banca Naţională a Moldovei pînă la intrarea în vigoare a prezentei hotărîri, începînd cu luna gestionară noiembrie 2015 vor prezenta la Banca Naţională a Moldovei Raportul privind contul deschis în străinătate în corespundere cu prevederile regulamentului indicat la punctul 1 din prezenta hotărîre.</w:t>
      </w:r>
    </w:p>
    <w:p w14:paraId="6E42937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3.</w:t>
      </w:r>
      <w:r w:rsidRPr="00686F1B">
        <w:rPr>
          <w:rFonts w:ascii="Arial" w:eastAsia="Times New Roman" w:hAnsi="Arial" w:cs="Arial"/>
          <w:kern w:val="0"/>
          <w:sz w:val="24"/>
          <w:szCs w:val="24"/>
          <w:lang w:eastAsia="ro-MD"/>
          <w14:ligatures w14:val="none"/>
        </w:rPr>
        <w:t xml:space="preserve"> Prezenta hotărîre intră în vigoare în termen de 30 de zile de la data publicării în Monitorul Oficial al Republicii Moldova.</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787"/>
        <w:gridCol w:w="1899"/>
      </w:tblGrid>
      <w:tr w:rsidR="00686F1B" w:rsidRPr="00686F1B" w14:paraId="4D86E7BB" w14:textId="77777777" w:rsidTr="00686F1B">
        <w:tc>
          <w:tcPr>
            <w:tcW w:w="0" w:type="auto"/>
            <w:tcBorders>
              <w:top w:val="nil"/>
              <w:left w:val="nil"/>
              <w:bottom w:val="nil"/>
              <w:right w:val="nil"/>
            </w:tcBorders>
            <w:tcMar>
              <w:top w:w="24" w:type="dxa"/>
              <w:left w:w="48" w:type="dxa"/>
              <w:bottom w:w="24" w:type="dxa"/>
              <w:right w:w="1680" w:type="dxa"/>
            </w:tcMar>
            <w:hideMark/>
          </w:tcPr>
          <w:p w14:paraId="0B2136C6" w14:textId="77777777" w:rsidR="00686F1B" w:rsidRPr="00686F1B" w:rsidRDefault="00686F1B" w:rsidP="00686F1B">
            <w:pPr>
              <w:spacing w:after="0" w:line="240" w:lineRule="auto"/>
              <w:rPr>
                <w:rFonts w:ascii="Times New Roman" w:eastAsia="Times New Roman" w:hAnsi="Times New Roman" w:cs="Times New Roman"/>
                <w:b/>
                <w:bCs/>
                <w:kern w:val="0"/>
                <w:lang w:eastAsia="ro-MD"/>
                <w14:ligatures w14:val="none"/>
              </w:rPr>
            </w:pPr>
            <w:r w:rsidRPr="00686F1B">
              <w:rPr>
                <w:rFonts w:ascii="Times New Roman" w:eastAsia="Times New Roman" w:hAnsi="Times New Roman" w:cs="Times New Roman"/>
                <w:b/>
                <w:bCs/>
                <w:kern w:val="0"/>
                <w:lang w:eastAsia="ro-MD"/>
                <w14:ligatures w14:val="none"/>
              </w:rPr>
              <w:t>VICEPREŞEDINTELE</w:t>
            </w:r>
          </w:p>
        </w:tc>
        <w:tc>
          <w:tcPr>
            <w:tcW w:w="0" w:type="auto"/>
            <w:tcBorders>
              <w:top w:val="nil"/>
              <w:left w:val="nil"/>
              <w:bottom w:val="nil"/>
              <w:right w:val="nil"/>
            </w:tcBorders>
            <w:tcMar>
              <w:top w:w="24" w:type="dxa"/>
              <w:left w:w="48" w:type="dxa"/>
              <w:bottom w:w="24" w:type="dxa"/>
              <w:right w:w="48" w:type="dxa"/>
            </w:tcMar>
            <w:hideMark/>
          </w:tcPr>
          <w:p w14:paraId="143EEFEC" w14:textId="77777777" w:rsidR="00686F1B" w:rsidRPr="00686F1B" w:rsidRDefault="00686F1B" w:rsidP="00686F1B">
            <w:pPr>
              <w:spacing w:after="0" w:line="240" w:lineRule="auto"/>
              <w:rPr>
                <w:rFonts w:ascii="Times New Roman" w:eastAsia="Times New Roman" w:hAnsi="Times New Roman" w:cs="Times New Roman"/>
                <w:b/>
                <w:bCs/>
                <w:kern w:val="0"/>
                <w:lang w:eastAsia="ro-MD"/>
                <w14:ligatures w14:val="none"/>
              </w:rPr>
            </w:pPr>
          </w:p>
        </w:tc>
      </w:tr>
      <w:tr w:rsidR="00686F1B" w:rsidRPr="00686F1B" w14:paraId="779E9A2F" w14:textId="77777777" w:rsidTr="00686F1B">
        <w:tc>
          <w:tcPr>
            <w:tcW w:w="0" w:type="auto"/>
            <w:tcBorders>
              <w:top w:val="nil"/>
              <w:left w:val="nil"/>
              <w:bottom w:val="nil"/>
              <w:right w:val="nil"/>
            </w:tcBorders>
            <w:tcMar>
              <w:top w:w="24" w:type="dxa"/>
              <w:left w:w="48" w:type="dxa"/>
              <w:bottom w:w="24" w:type="dxa"/>
              <w:right w:w="1680" w:type="dxa"/>
            </w:tcMar>
            <w:hideMark/>
          </w:tcPr>
          <w:p w14:paraId="4B74D736" w14:textId="77777777" w:rsidR="00686F1B" w:rsidRPr="00686F1B" w:rsidRDefault="00686F1B" w:rsidP="00686F1B">
            <w:pPr>
              <w:spacing w:after="0" w:line="240" w:lineRule="auto"/>
              <w:rPr>
                <w:rFonts w:ascii="Times New Roman" w:eastAsia="Times New Roman" w:hAnsi="Times New Roman" w:cs="Times New Roman"/>
                <w:b/>
                <w:bCs/>
                <w:kern w:val="0"/>
                <w:lang w:eastAsia="ro-MD"/>
                <w14:ligatures w14:val="none"/>
              </w:rPr>
            </w:pPr>
            <w:r w:rsidRPr="00686F1B">
              <w:rPr>
                <w:rFonts w:ascii="Times New Roman" w:eastAsia="Times New Roman" w:hAnsi="Times New Roman" w:cs="Times New Roman"/>
                <w:b/>
                <w:bCs/>
                <w:kern w:val="0"/>
                <w:lang w:eastAsia="ro-MD"/>
                <w14:ligatures w14:val="none"/>
              </w:rPr>
              <w:t>CONSILIULUI DE ADMINISTRAŢIE</w:t>
            </w:r>
          </w:p>
        </w:tc>
        <w:tc>
          <w:tcPr>
            <w:tcW w:w="0" w:type="auto"/>
            <w:tcBorders>
              <w:top w:val="nil"/>
              <w:left w:val="nil"/>
              <w:bottom w:val="nil"/>
              <w:right w:val="nil"/>
            </w:tcBorders>
            <w:tcMar>
              <w:top w:w="24" w:type="dxa"/>
              <w:left w:w="48" w:type="dxa"/>
              <w:bottom w:w="24" w:type="dxa"/>
              <w:right w:w="48" w:type="dxa"/>
            </w:tcMar>
            <w:hideMark/>
          </w:tcPr>
          <w:p w14:paraId="5C710A22" w14:textId="77777777" w:rsidR="00686F1B" w:rsidRPr="00686F1B" w:rsidRDefault="00686F1B" w:rsidP="00686F1B">
            <w:pPr>
              <w:spacing w:after="0" w:line="240" w:lineRule="auto"/>
              <w:rPr>
                <w:rFonts w:ascii="Times New Roman" w:eastAsia="Times New Roman" w:hAnsi="Times New Roman" w:cs="Times New Roman"/>
                <w:b/>
                <w:bCs/>
                <w:kern w:val="0"/>
                <w:lang w:eastAsia="ro-MD"/>
                <w14:ligatures w14:val="none"/>
              </w:rPr>
            </w:pPr>
          </w:p>
        </w:tc>
      </w:tr>
      <w:tr w:rsidR="00686F1B" w:rsidRPr="00686F1B" w14:paraId="084E3886" w14:textId="77777777" w:rsidTr="00686F1B">
        <w:tc>
          <w:tcPr>
            <w:tcW w:w="0" w:type="auto"/>
            <w:tcBorders>
              <w:top w:val="nil"/>
              <w:left w:val="nil"/>
              <w:bottom w:val="nil"/>
              <w:right w:val="nil"/>
            </w:tcBorders>
            <w:tcMar>
              <w:top w:w="24" w:type="dxa"/>
              <w:left w:w="48" w:type="dxa"/>
              <w:bottom w:w="24" w:type="dxa"/>
              <w:right w:w="1680" w:type="dxa"/>
            </w:tcMar>
            <w:hideMark/>
          </w:tcPr>
          <w:p w14:paraId="1A8DE321" w14:textId="77777777" w:rsidR="00686F1B" w:rsidRPr="00686F1B" w:rsidRDefault="00686F1B" w:rsidP="00686F1B">
            <w:pPr>
              <w:spacing w:after="0" w:line="240" w:lineRule="auto"/>
              <w:rPr>
                <w:rFonts w:ascii="Times New Roman" w:eastAsia="Times New Roman" w:hAnsi="Times New Roman" w:cs="Times New Roman"/>
                <w:b/>
                <w:bCs/>
                <w:kern w:val="0"/>
                <w:lang w:eastAsia="ro-MD"/>
                <w14:ligatures w14:val="none"/>
              </w:rPr>
            </w:pPr>
            <w:r w:rsidRPr="00686F1B">
              <w:rPr>
                <w:rFonts w:ascii="Times New Roman" w:eastAsia="Times New Roman" w:hAnsi="Times New Roman" w:cs="Times New Roman"/>
                <w:b/>
                <w:bCs/>
                <w:kern w:val="0"/>
                <w:lang w:eastAsia="ro-MD"/>
                <w14:ligatures w14:val="none"/>
              </w:rPr>
              <w:t>AL BĂNCII NAŢIONALE A MOLDOVEI</w:t>
            </w:r>
          </w:p>
        </w:tc>
        <w:tc>
          <w:tcPr>
            <w:tcW w:w="0" w:type="auto"/>
            <w:tcBorders>
              <w:top w:val="nil"/>
              <w:left w:val="nil"/>
              <w:bottom w:val="nil"/>
              <w:right w:val="nil"/>
            </w:tcBorders>
            <w:tcMar>
              <w:top w:w="24" w:type="dxa"/>
              <w:left w:w="48" w:type="dxa"/>
              <w:bottom w:w="24" w:type="dxa"/>
              <w:right w:w="48" w:type="dxa"/>
            </w:tcMar>
            <w:hideMark/>
          </w:tcPr>
          <w:p w14:paraId="504F2BC0" w14:textId="77777777" w:rsidR="00686F1B" w:rsidRPr="00686F1B" w:rsidRDefault="00686F1B" w:rsidP="00686F1B">
            <w:pPr>
              <w:spacing w:after="0" w:line="240" w:lineRule="auto"/>
              <w:rPr>
                <w:rFonts w:ascii="Times New Roman" w:eastAsia="Times New Roman" w:hAnsi="Times New Roman" w:cs="Times New Roman"/>
                <w:b/>
                <w:bCs/>
                <w:kern w:val="0"/>
                <w:lang w:eastAsia="ro-MD"/>
                <w14:ligatures w14:val="none"/>
              </w:rPr>
            </w:pPr>
            <w:r w:rsidRPr="00686F1B">
              <w:rPr>
                <w:rFonts w:ascii="Times New Roman" w:eastAsia="Times New Roman" w:hAnsi="Times New Roman" w:cs="Times New Roman"/>
                <w:b/>
                <w:bCs/>
                <w:kern w:val="0"/>
                <w:lang w:eastAsia="ro-MD"/>
                <w14:ligatures w14:val="none"/>
              </w:rPr>
              <w:t>Marin MOLOŞAG</w:t>
            </w:r>
          </w:p>
        </w:tc>
      </w:tr>
      <w:tr w:rsidR="00686F1B" w:rsidRPr="00686F1B" w14:paraId="60DAAB49" w14:textId="77777777" w:rsidTr="00686F1B">
        <w:tc>
          <w:tcPr>
            <w:tcW w:w="0" w:type="auto"/>
            <w:gridSpan w:val="2"/>
            <w:tcBorders>
              <w:top w:val="nil"/>
              <w:left w:val="nil"/>
              <w:bottom w:val="nil"/>
              <w:right w:val="nil"/>
            </w:tcBorders>
            <w:tcMar>
              <w:top w:w="120" w:type="dxa"/>
              <w:left w:w="48" w:type="dxa"/>
              <w:bottom w:w="24" w:type="dxa"/>
              <w:right w:w="48" w:type="dxa"/>
            </w:tcMar>
            <w:hideMark/>
          </w:tcPr>
          <w:p w14:paraId="3BDB2301" w14:textId="77777777" w:rsidR="00686F1B" w:rsidRPr="00686F1B" w:rsidRDefault="00686F1B" w:rsidP="00686F1B">
            <w:pPr>
              <w:spacing w:after="0" w:line="240" w:lineRule="auto"/>
              <w:rPr>
                <w:rFonts w:ascii="Times New Roman" w:eastAsia="Times New Roman" w:hAnsi="Times New Roman" w:cs="Times New Roman"/>
                <w:b/>
                <w:bCs/>
                <w:kern w:val="0"/>
                <w:lang w:eastAsia="ro-MD"/>
                <w14:ligatures w14:val="none"/>
              </w:rPr>
            </w:pPr>
            <w:r w:rsidRPr="00686F1B">
              <w:rPr>
                <w:rFonts w:ascii="Times New Roman" w:eastAsia="Times New Roman" w:hAnsi="Times New Roman" w:cs="Times New Roman"/>
                <w:b/>
                <w:bCs/>
                <w:kern w:val="0"/>
                <w:lang w:eastAsia="ro-MD"/>
                <w14:ligatures w14:val="none"/>
              </w:rPr>
              <w:t>Nr.216. Chişinău, 20 august 2015.</w:t>
            </w:r>
          </w:p>
        </w:tc>
      </w:tr>
    </w:tbl>
    <w:p w14:paraId="3FEA0C2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10E00417" w14:textId="77777777" w:rsidR="00686F1B" w:rsidRPr="00686F1B" w:rsidRDefault="00686F1B" w:rsidP="00686F1B">
      <w:pPr>
        <w:spacing w:after="0" w:line="240" w:lineRule="auto"/>
        <w:jc w:val="right"/>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Aprobat</w:t>
      </w:r>
    </w:p>
    <w:p w14:paraId="7D099F5F" w14:textId="77777777" w:rsidR="00686F1B" w:rsidRPr="00686F1B" w:rsidRDefault="00686F1B" w:rsidP="00686F1B">
      <w:pPr>
        <w:spacing w:after="0" w:line="240" w:lineRule="auto"/>
        <w:jc w:val="right"/>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prin Hotărîrea Consiliului de administraţie</w:t>
      </w:r>
    </w:p>
    <w:p w14:paraId="7534087A" w14:textId="77777777" w:rsidR="00686F1B" w:rsidRPr="00686F1B" w:rsidRDefault="00686F1B" w:rsidP="00686F1B">
      <w:pPr>
        <w:spacing w:after="0" w:line="240" w:lineRule="auto"/>
        <w:jc w:val="right"/>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al Băncii Naţionale a Moldovei</w:t>
      </w:r>
    </w:p>
    <w:p w14:paraId="68363205" w14:textId="77777777" w:rsidR="00686F1B" w:rsidRPr="00686F1B" w:rsidRDefault="00686F1B" w:rsidP="00686F1B">
      <w:pPr>
        <w:spacing w:after="0" w:line="240" w:lineRule="auto"/>
        <w:jc w:val="right"/>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nr.216 din 20 august 2015</w:t>
      </w:r>
    </w:p>
    <w:p w14:paraId="0229D3D8"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 </w:t>
      </w:r>
    </w:p>
    <w:p w14:paraId="19B0B9C5" w14:textId="77777777" w:rsidR="00686F1B" w:rsidRPr="00686F1B" w:rsidRDefault="00686F1B" w:rsidP="00686F1B">
      <w:pPr>
        <w:spacing w:after="0" w:line="240" w:lineRule="auto"/>
        <w:ind w:left="567" w:right="567" w:hanging="567"/>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Notă: În textul Regulamentului, textul "Legea nr.62-XVI din 21 martie 2008" şi "Legii nr.62-XVI din 21 martie 2008" se substituie corespunzător cu textul "Legea nr.62/2008" şi "Legii nr.62/2008" conform Hot.BNM nr.127 din 06.07.2023, în vigoare 20.07.2023</w:t>
      </w:r>
    </w:p>
    <w:p w14:paraId="2BD38C2B" w14:textId="77777777" w:rsidR="00686F1B" w:rsidRPr="00686F1B" w:rsidRDefault="00686F1B" w:rsidP="00686F1B">
      <w:pPr>
        <w:spacing w:after="0" w:line="240" w:lineRule="auto"/>
        <w:ind w:left="567" w:right="567" w:hanging="567"/>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lastRenderedPageBreak/>
        <w:t>Notă: În tot textul regulamentului, inclusiv în anexe, cuvintele "autentifică", "autentificarea", "autentificat" la orice formă gramaticală se substituie cu cuvintele "certifică", "certificarea", "certificat" la forma gramaticală respectivă conform Hot.BNM nr.30 din 13.02.2018, în vigoare 02.03.2018</w:t>
      </w:r>
    </w:p>
    <w:p w14:paraId="6DB510AE"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 </w:t>
      </w:r>
    </w:p>
    <w:p w14:paraId="564DD2DA"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REGULAMENT</w:t>
      </w:r>
    </w:p>
    <w:p w14:paraId="029EE7EA"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privind conturile rezidenţilor în străinătate</w:t>
      </w:r>
    </w:p>
    <w:p w14:paraId="2533B302"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 </w:t>
      </w:r>
    </w:p>
    <w:p w14:paraId="4B6713A4"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Capitolul I.</w:t>
      </w:r>
    </w:p>
    <w:p w14:paraId="4C696919"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DISPOZIŢII GENERALE</w:t>
      </w:r>
    </w:p>
    <w:p w14:paraId="02F1BAD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1.</w:t>
      </w:r>
      <w:r w:rsidRPr="00686F1B">
        <w:rPr>
          <w:rFonts w:ascii="Arial" w:eastAsia="Times New Roman" w:hAnsi="Arial" w:cs="Arial"/>
          <w:kern w:val="0"/>
          <w:sz w:val="24"/>
          <w:szCs w:val="24"/>
          <w:lang w:eastAsia="ro-MD"/>
          <w14:ligatures w14:val="none"/>
        </w:rPr>
        <w:t xml:space="preserve"> În prezentul regulament se utilizează noţiunile definite în Legea nr.62</w:t>
      </w:r>
      <w:r w:rsidRPr="00686F1B">
        <w:rPr>
          <w:rFonts w:ascii="Arial" w:eastAsia="Times New Roman" w:hAnsi="Arial" w:cs="Arial"/>
          <w:i/>
          <w:i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2008 privind reglementarea valutară (republicată în Monitorul Oficial al Republicii Moldova, 2016, nr.423-429, art.859), cu modificările ulterioare, denumită în continuare </w:t>
      </w:r>
      <w:r w:rsidRPr="00686F1B">
        <w:rPr>
          <w:rFonts w:ascii="Arial" w:eastAsia="Times New Roman" w:hAnsi="Arial" w:cs="Arial"/>
          <w:i/>
          <w:i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 Legea nr.62/2008. De asemenea, în sensul prezentului regulament se utilizează următoarele noţiuni:</w:t>
      </w:r>
    </w:p>
    <w:p w14:paraId="0E99FDB6"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xml:space="preserve">a) </w:t>
      </w:r>
      <w:r w:rsidRPr="00686F1B">
        <w:rPr>
          <w:rFonts w:ascii="Arial" w:eastAsia="Times New Roman" w:hAnsi="Arial" w:cs="Arial"/>
          <w:b/>
          <w:bCs/>
          <w:kern w:val="0"/>
          <w:sz w:val="24"/>
          <w:szCs w:val="24"/>
          <w:lang w:eastAsia="ro-MD"/>
          <w14:ligatures w14:val="none"/>
        </w:rPr>
        <w:t>autorizaţia pentru deschiderea contului în străinătate (autorizaţia BNM)</w:t>
      </w:r>
      <w:r w:rsidRPr="00686F1B">
        <w:rPr>
          <w:rFonts w:ascii="Arial" w:eastAsia="Times New Roman" w:hAnsi="Arial" w:cs="Arial"/>
          <w:kern w:val="0"/>
          <w:sz w:val="24"/>
          <w:szCs w:val="24"/>
          <w:lang w:eastAsia="ro-MD"/>
          <w14:ligatures w14:val="none"/>
        </w:rPr>
        <w:t xml:space="preserve"> – document oficial (pe suport hârtie sau în formă electronică), eliberat de către Banca Naţională a Moldovei, care permite titularului acestuia de a deschide un cont în străinătate la o bancă nerezidentă şi de a derula anumite operaţiuni în acest cont. Amendamentele la autorizaţie eliberate de către Banca Naţională a Moldovei sunt parte integrantă a autorizaţiei;</w:t>
      </w:r>
    </w:p>
    <w:p w14:paraId="44A6F1A8"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xml:space="preserve">b) </w:t>
      </w:r>
      <w:r w:rsidRPr="00686F1B">
        <w:rPr>
          <w:rFonts w:ascii="Arial" w:eastAsia="Times New Roman" w:hAnsi="Arial" w:cs="Arial"/>
          <w:b/>
          <w:bCs/>
          <w:kern w:val="0"/>
          <w:sz w:val="24"/>
          <w:szCs w:val="24"/>
          <w:lang w:eastAsia="ro-MD"/>
          <w14:ligatures w14:val="none"/>
        </w:rPr>
        <w:t>banca nerezidentă</w:t>
      </w:r>
      <w:r w:rsidRPr="00686F1B">
        <w:rPr>
          <w:rFonts w:ascii="Arial" w:eastAsia="Times New Roman" w:hAnsi="Arial" w:cs="Arial"/>
          <w:kern w:val="0"/>
          <w:sz w:val="24"/>
          <w:szCs w:val="24"/>
          <w:lang w:eastAsia="ro-MD"/>
          <w14:ligatures w14:val="none"/>
        </w:rPr>
        <w:t xml:space="preserve"> – persoană juridică cu sediul peste hotarele Republicii Moldova care deţine licenţă pentru desfăşurarea activităţilor permise băncilor, eliberată conform legislaţiei unui alt stat, sau sucursală cu sediul peste hotarele Republicii Moldova a băncii licenţiate în Republica Moldova. Noţiunea include şi orice persoană juridică cu sediul peste hotarele Republicii Moldova care, conform legislaţiei unui alt stat, are dreptul să desfăşoare activităţi similare activităţilor permise băncilor (să atragă depozite la vedere şi/sau la termen sau alte fonduri rambursabile şi să desfăşoare alte activităţi financiare);</w:t>
      </w:r>
    </w:p>
    <w:p w14:paraId="53918FE6"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xml:space="preserve">c) </w:t>
      </w:r>
      <w:r w:rsidRPr="00686F1B">
        <w:rPr>
          <w:rFonts w:ascii="Arial" w:eastAsia="Times New Roman" w:hAnsi="Arial" w:cs="Arial"/>
          <w:b/>
          <w:bCs/>
          <w:kern w:val="0"/>
          <w:sz w:val="24"/>
          <w:szCs w:val="24"/>
          <w:lang w:eastAsia="ro-MD"/>
          <w14:ligatures w14:val="none"/>
        </w:rPr>
        <w:t>contul deschis în străinătate</w:t>
      </w:r>
      <w:r w:rsidRPr="00686F1B">
        <w:rPr>
          <w:rFonts w:ascii="Arial" w:eastAsia="Times New Roman" w:hAnsi="Arial" w:cs="Arial"/>
          <w:kern w:val="0"/>
          <w:sz w:val="24"/>
          <w:szCs w:val="24"/>
          <w:lang w:eastAsia="ro-MD"/>
          <w14:ligatures w14:val="none"/>
        </w:rPr>
        <w:t xml:space="preserve"> </w:t>
      </w:r>
      <w:r w:rsidRPr="00686F1B">
        <w:rPr>
          <w:rFonts w:ascii="Arial" w:eastAsia="Times New Roman" w:hAnsi="Arial" w:cs="Arial"/>
          <w:b/>
          <w:bCs/>
          <w:kern w:val="0"/>
          <w:sz w:val="24"/>
          <w:szCs w:val="24"/>
          <w:lang w:eastAsia="ro-MD"/>
          <w14:ligatures w14:val="none"/>
        </w:rPr>
        <w:t>(contul în străinătate)</w:t>
      </w:r>
      <w:r w:rsidRPr="00686F1B">
        <w:rPr>
          <w:rFonts w:ascii="Arial" w:eastAsia="Times New Roman" w:hAnsi="Arial" w:cs="Arial"/>
          <w:kern w:val="0"/>
          <w:sz w:val="24"/>
          <w:szCs w:val="24"/>
          <w:lang w:eastAsia="ro-MD"/>
          <w14:ligatures w14:val="none"/>
        </w:rPr>
        <w:t xml:space="preserve"> – contul în moneda naţională sau în valută străină (contul curent, depozit la termen etc.) deschis de către titularul de cont la banca nerezidentă în scopul înregistrării, păstrării şi /sau utilizării mijloacelor băneşti;</w:t>
      </w:r>
    </w:p>
    <w:p w14:paraId="124A4A8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xml:space="preserve">d) </w:t>
      </w:r>
      <w:r w:rsidRPr="00686F1B">
        <w:rPr>
          <w:rFonts w:ascii="Arial" w:eastAsia="Times New Roman" w:hAnsi="Arial" w:cs="Arial"/>
          <w:b/>
          <w:bCs/>
          <w:kern w:val="0"/>
          <w:sz w:val="24"/>
          <w:szCs w:val="24"/>
          <w:lang w:eastAsia="ro-MD"/>
          <w14:ligatures w14:val="none"/>
        </w:rPr>
        <w:t>persoane fizice rezidente</w:t>
      </w:r>
      <w:r w:rsidRPr="00686F1B">
        <w:rPr>
          <w:rFonts w:ascii="Arial" w:eastAsia="Times New Roman" w:hAnsi="Arial" w:cs="Arial"/>
          <w:kern w:val="0"/>
          <w:sz w:val="24"/>
          <w:szCs w:val="24"/>
          <w:lang w:eastAsia="ro-MD"/>
          <w14:ligatures w14:val="none"/>
        </w:rPr>
        <w:t xml:space="preserve"> – rezidenţii specificaţi la art.3 pct.9) lit.a) din Legea nr.62/2008;</w:t>
      </w:r>
    </w:p>
    <w:p w14:paraId="471A5DC2"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xml:space="preserve">e) </w:t>
      </w:r>
      <w:r w:rsidRPr="00686F1B">
        <w:rPr>
          <w:rFonts w:ascii="Arial" w:eastAsia="Times New Roman" w:hAnsi="Arial" w:cs="Arial"/>
          <w:b/>
          <w:bCs/>
          <w:kern w:val="0"/>
          <w:sz w:val="24"/>
          <w:szCs w:val="24"/>
          <w:lang w:eastAsia="ro-MD"/>
          <w14:ligatures w14:val="none"/>
        </w:rPr>
        <w:t>persoane fizice rezidente care practică o anumită activitate</w:t>
      </w:r>
      <w:r w:rsidRPr="00686F1B">
        <w:rPr>
          <w:rFonts w:ascii="Arial" w:eastAsia="Times New Roman" w:hAnsi="Arial" w:cs="Arial"/>
          <w:kern w:val="0"/>
          <w:sz w:val="24"/>
          <w:szCs w:val="24"/>
          <w:lang w:eastAsia="ro-MD"/>
          <w14:ligatures w14:val="none"/>
        </w:rPr>
        <w:t xml:space="preserve"> – rezidenţii specificaţi la art.3 pct.9) lit.b) din Legea nr.62/2008;</w:t>
      </w:r>
    </w:p>
    <w:p w14:paraId="598BBC35"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xml:space="preserve">f) </w:t>
      </w:r>
      <w:r w:rsidRPr="00686F1B">
        <w:rPr>
          <w:rFonts w:ascii="Arial" w:eastAsia="Times New Roman" w:hAnsi="Arial" w:cs="Arial"/>
          <w:b/>
          <w:bCs/>
          <w:kern w:val="0"/>
          <w:sz w:val="24"/>
          <w:szCs w:val="24"/>
          <w:lang w:eastAsia="ro-MD"/>
          <w14:ligatures w14:val="none"/>
        </w:rPr>
        <w:t>persoane juridice rezidente</w:t>
      </w:r>
      <w:r w:rsidRPr="00686F1B">
        <w:rPr>
          <w:rFonts w:ascii="Arial" w:eastAsia="Times New Roman" w:hAnsi="Arial" w:cs="Arial"/>
          <w:kern w:val="0"/>
          <w:sz w:val="24"/>
          <w:szCs w:val="24"/>
          <w:lang w:eastAsia="ro-MD"/>
          <w14:ligatures w14:val="none"/>
        </w:rPr>
        <w:t xml:space="preserve"> - rezidenţii specificaţi la art.3 pct.9) lit.c), e)-g) din Legea nr.62/2008;</w:t>
      </w:r>
    </w:p>
    <w:p w14:paraId="60C02A33"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xml:space="preserve">g) </w:t>
      </w:r>
      <w:r w:rsidRPr="00686F1B">
        <w:rPr>
          <w:rFonts w:ascii="Arial" w:eastAsia="Times New Roman" w:hAnsi="Arial" w:cs="Arial"/>
          <w:b/>
          <w:bCs/>
          <w:kern w:val="0"/>
          <w:sz w:val="24"/>
          <w:szCs w:val="24"/>
          <w:lang w:eastAsia="ro-MD"/>
          <w14:ligatures w14:val="none"/>
        </w:rPr>
        <w:t>solicitant –</w:t>
      </w:r>
      <w:r w:rsidRPr="00686F1B">
        <w:rPr>
          <w:rFonts w:ascii="Arial" w:eastAsia="Times New Roman" w:hAnsi="Arial" w:cs="Arial"/>
          <w:kern w:val="0"/>
          <w:sz w:val="24"/>
          <w:szCs w:val="24"/>
          <w:lang w:eastAsia="ro-MD"/>
          <w14:ligatures w14:val="none"/>
        </w:rPr>
        <w:t xml:space="preserve"> rezidentul care intenţionează să deschidă un cont în străinătate, a cărui deschidere este supusă autorizării din partea Băncii Naţionale a Moldovei conform Legii nr.62/2008, şi în acest sens depune la Banca Naţională a Moldovei (personal sau printr-un reprezentant) o cerere de eliberare a autorizaţiei pentru deschiderea contului în străinătate pe numele său şi documentele aferente deschiderii contului în străinătate pentru care se solicită eliberarea autorizaţiei BNM;</w:t>
      </w:r>
    </w:p>
    <w:p w14:paraId="471FC46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xml:space="preserve">h) </w:t>
      </w:r>
      <w:r w:rsidRPr="00686F1B">
        <w:rPr>
          <w:rFonts w:ascii="Arial" w:eastAsia="Times New Roman" w:hAnsi="Arial" w:cs="Arial"/>
          <w:b/>
          <w:bCs/>
          <w:kern w:val="0"/>
          <w:sz w:val="24"/>
          <w:szCs w:val="24"/>
          <w:lang w:eastAsia="ro-MD"/>
          <w14:ligatures w14:val="none"/>
        </w:rPr>
        <w:t>titular de cont</w:t>
      </w:r>
      <w:r w:rsidRPr="00686F1B">
        <w:rPr>
          <w:rFonts w:ascii="Arial" w:eastAsia="Times New Roman" w:hAnsi="Arial" w:cs="Arial"/>
          <w:kern w:val="0"/>
          <w:sz w:val="24"/>
          <w:szCs w:val="24"/>
          <w:lang w:eastAsia="ro-MD"/>
          <w14:ligatures w14:val="none"/>
        </w:rPr>
        <w:t xml:space="preserve"> – persoana fizică rezidentă, persoana fizică rezidentă care practică o anumită activitate sau persoana juridică rezidentă, inclusiv banca, pe numele căreia este deschis un cont în străinătate.</w:t>
      </w:r>
    </w:p>
    <w:p w14:paraId="28BEE0D7"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[Pct.1 modificat prin Hot.BNM nr.127 din 06.07.2023, în vigoare 20.07.2023]</w:t>
      </w:r>
    </w:p>
    <w:p w14:paraId="3DC452C6"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[Pct.1 modificat prin Hot.BNM nr.30 din 13.02.2018, în vigoare 01.05.2018]</w:t>
      </w:r>
    </w:p>
    <w:p w14:paraId="2FA85863"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[Pct.1 modificat prin Hot.BNM nr.30 din 13.02.2018, în vigoare 02.03.2018]</w:t>
      </w:r>
    </w:p>
    <w:p w14:paraId="68539B5D"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A7C30F9"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2.</w:t>
      </w:r>
      <w:r w:rsidRPr="00686F1B">
        <w:rPr>
          <w:rFonts w:ascii="Arial" w:eastAsia="Times New Roman" w:hAnsi="Arial" w:cs="Arial"/>
          <w:kern w:val="0"/>
          <w:sz w:val="24"/>
          <w:szCs w:val="24"/>
          <w:lang w:eastAsia="ro-MD"/>
          <w14:ligatures w14:val="none"/>
        </w:rPr>
        <w:t xml:space="preserve"> Prezentul regulament stabileşte:</w:t>
      </w:r>
    </w:p>
    <w:p w14:paraId="396FB9C4"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lastRenderedPageBreak/>
        <w:t>a) procesul de autorizare de către Banca Naţională a Moldovei a deschiderii contului în străinătate, inclusiv cerinţele faţă de cererea de eliberare a autorizaţiei şi cererea de eliberare a duplicatului autorizaţiei şi lista documentelor care se anexează la acestea, cerinţele privind informarea despre modificarea datelor din documentele anexate la cererea de eliberare a autorizaţiei;</w:t>
      </w:r>
    </w:p>
    <w:p w14:paraId="0E3670F8"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b) particularităţile ce ţin de deschiderea, gestionarea şi închiderea conturilor în străinătate, a căror deschidere necesită autorizarea din partea Băncii Naţionale a Moldovei;</w:t>
      </w:r>
    </w:p>
    <w:p w14:paraId="5998889F"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c) modul de raportare la Banca Naţională a Moldovei privind conturile deschise în străinătate în baza autorizaţiei BNM;</w:t>
      </w:r>
    </w:p>
    <w:p w14:paraId="4BBE343F"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d) particularităţile ce ţin de aplicarea sancţiunilor faţă de titularii de autorizaţii eliberate de BNM;</w:t>
      </w:r>
    </w:p>
    <w:p w14:paraId="5AE731B9"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e) unele particularităţi aferente conturilor în străinătate, a căror deschidere în străinătate nu necesită autorizarea din partea Băncii Naţionale a Moldovei.</w:t>
      </w:r>
    </w:p>
    <w:p w14:paraId="726B6211"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[Pct.2 modificat prin Hot.BNM nr.127 din 06.07.2023, în vigoare 20.07.2023]</w:t>
      </w:r>
    </w:p>
    <w:p w14:paraId="1C9E1A8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786CFD6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2</w:t>
      </w:r>
      <w:r w:rsidRPr="00686F1B">
        <w:rPr>
          <w:rFonts w:ascii="Arial" w:eastAsia="Times New Roman" w:hAnsi="Arial" w:cs="Arial"/>
          <w:b/>
          <w:bCs/>
          <w:kern w:val="0"/>
          <w:sz w:val="24"/>
          <w:szCs w:val="24"/>
          <w:vertAlign w:val="superscript"/>
          <w:lang w:eastAsia="ro-MD"/>
          <w14:ligatures w14:val="none"/>
        </w:rPr>
        <w:t>1</w:t>
      </w:r>
      <w:r w:rsidRPr="00686F1B">
        <w:rPr>
          <w:rFonts w:ascii="Arial" w:eastAsia="Times New Roman" w:hAnsi="Arial" w:cs="Arial"/>
          <w:b/>
          <w:b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 Prevederile prezentului regulament nu se aplică în cazul conturilor deschise în străinătate de către rezidenţi conform art.6 alin.(8) din Legea nr.62/2008, precum şi în cazul conturilor deschise la prestatorii de servicii de plată nerezidenţi (alţii decât băncile nerezidente).</w:t>
      </w:r>
    </w:p>
    <w:p w14:paraId="0842D12F"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[Pct.2</w:t>
      </w:r>
      <w:r w:rsidRPr="00686F1B">
        <w:rPr>
          <w:rFonts w:ascii="Arial" w:eastAsia="Times New Roman" w:hAnsi="Arial" w:cs="Arial"/>
          <w:i/>
          <w:iCs/>
          <w:color w:val="663300"/>
          <w:kern w:val="0"/>
          <w:vertAlign w:val="superscript"/>
          <w:lang w:eastAsia="ro-MD"/>
          <w14:ligatures w14:val="none"/>
        </w:rPr>
        <w:t>1</w:t>
      </w:r>
      <w:r w:rsidRPr="00686F1B">
        <w:rPr>
          <w:rFonts w:ascii="Arial" w:eastAsia="Times New Roman" w:hAnsi="Arial" w:cs="Arial"/>
          <w:i/>
          <w:iCs/>
          <w:color w:val="663300"/>
          <w:kern w:val="0"/>
          <w:lang w:eastAsia="ro-MD"/>
          <w14:ligatures w14:val="none"/>
        </w:rPr>
        <w:t xml:space="preserve"> în redacţia Hot.BNM nr.127 din 06.07.2023, în vigoare 20.07.2023]</w:t>
      </w:r>
    </w:p>
    <w:p w14:paraId="065FAD5A"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[Pct.2</w:t>
      </w:r>
      <w:r w:rsidRPr="00686F1B">
        <w:rPr>
          <w:rFonts w:ascii="Arial" w:eastAsia="Times New Roman" w:hAnsi="Arial" w:cs="Arial"/>
          <w:i/>
          <w:iCs/>
          <w:color w:val="663300"/>
          <w:kern w:val="0"/>
          <w:vertAlign w:val="superscript"/>
          <w:lang w:eastAsia="ro-MD"/>
          <w14:ligatures w14:val="none"/>
        </w:rPr>
        <w:t>1</w:t>
      </w:r>
      <w:r w:rsidRPr="00686F1B">
        <w:rPr>
          <w:rFonts w:ascii="Arial" w:eastAsia="Times New Roman" w:hAnsi="Arial" w:cs="Arial"/>
          <w:i/>
          <w:iCs/>
          <w:color w:val="663300"/>
          <w:kern w:val="0"/>
          <w:lang w:eastAsia="ro-MD"/>
          <w14:ligatures w14:val="none"/>
        </w:rPr>
        <w:t xml:space="preserve"> introdus prin Hot.BNM nr.30 din 13.02.2018, în vigoare 02.03.2018]</w:t>
      </w:r>
    </w:p>
    <w:p w14:paraId="1F8A0EC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0E6644F6"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3.</w:t>
      </w:r>
      <w:r w:rsidRPr="00686F1B">
        <w:rPr>
          <w:rFonts w:ascii="Arial" w:eastAsia="Times New Roman" w:hAnsi="Arial" w:cs="Arial"/>
          <w:kern w:val="0"/>
          <w:sz w:val="24"/>
          <w:szCs w:val="24"/>
          <w:lang w:eastAsia="ro-MD"/>
          <w14:ligatures w14:val="none"/>
        </w:rPr>
        <w:t xml:space="preserve"> Prezentul regulament conţine cerinţe din punctul de vedere al reglementării valutare şi nu exonerează rezidentul care a obţinut autorizaţia BNM, prestatorii de servicii de plată rezidenţi (în continuare – prestatorii SPR) prin intermediul cărora se realizează operaţiunile valutare autorizate, de obligaţia respectării prevederilor aferente operaţiunilor valutare respective, stabilite de alte acte normative, precum şi de aplicarea măsurilor conform cerinţelor legislaţiei privind prevenirea şi combaterea spălării banilor şi finanţării terorismului.</w:t>
      </w:r>
    </w:p>
    <w:p w14:paraId="04704239"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[Pct.3 în redacţia Hot.BNM nr.127 din 06.07.2023, în vigoare 20.07.2023]</w:t>
      </w:r>
    </w:p>
    <w:p w14:paraId="61A948AA"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[Pct.3 modificat prin Hot.BNM nr.30 din 13.02.2018, în vigoare 01.05.2018]</w:t>
      </w:r>
    </w:p>
    <w:p w14:paraId="3655984C"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0CC05CB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4.</w:t>
      </w:r>
      <w:r w:rsidRPr="00686F1B">
        <w:rPr>
          <w:rFonts w:ascii="Arial" w:eastAsia="Times New Roman" w:hAnsi="Arial" w:cs="Arial"/>
          <w:kern w:val="0"/>
          <w:sz w:val="24"/>
          <w:szCs w:val="24"/>
          <w:lang w:eastAsia="ro-MD"/>
          <w14:ligatures w14:val="none"/>
        </w:rPr>
        <w:t xml:space="preserve"> Deschiderea de către rezident la banca nerezidentă a contului în monedă naţională sau în valută străină, precum şi derularea operaţiunilor prin acest cont (în continuare – deschiderea contului în străinătate) se efectuează numai după obţinerea de la Banca Naţională a Moldovei a autorizaţiei pentru deschiderea contului în străinătate. Fără autorizare din partea Băncii Naţionale a Moldovei, rezidenţii pot deschide conturi în străinătate în cazurile stabilite la art.6 alin.(8) şi la art.13 alin.(5) din Legea nr.62/2008.</w:t>
      </w:r>
    </w:p>
    <w:p w14:paraId="4AB1F92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5.</w:t>
      </w:r>
      <w:r w:rsidRPr="00686F1B">
        <w:rPr>
          <w:rFonts w:ascii="Arial" w:eastAsia="Times New Roman" w:hAnsi="Arial" w:cs="Arial"/>
          <w:kern w:val="0"/>
          <w:sz w:val="24"/>
          <w:szCs w:val="24"/>
          <w:lang w:eastAsia="ro-MD"/>
          <w14:ligatures w14:val="none"/>
        </w:rPr>
        <w:t xml:space="preserve"> Autorizarea deschiderii contului în străinătate nu implică asumarea de către Banca Naţională a Moldovei a obligaţiilor aferente acestui cont şi operaţiunilor derulate prin acesta.</w:t>
      </w:r>
    </w:p>
    <w:p w14:paraId="28AF2B40"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[Pct.5 modificat prin Hot.BNM nr.127 din 06.07.2023, în vigoare 20.07.2023]</w:t>
      </w:r>
    </w:p>
    <w:p w14:paraId="631AFBE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1D3FD6D2"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6.</w:t>
      </w:r>
      <w:r w:rsidRPr="00686F1B">
        <w:rPr>
          <w:rFonts w:ascii="Arial" w:eastAsia="Times New Roman" w:hAnsi="Arial" w:cs="Arial"/>
          <w:kern w:val="0"/>
          <w:sz w:val="24"/>
          <w:szCs w:val="24"/>
          <w:lang w:eastAsia="ro-MD"/>
          <w14:ligatures w14:val="none"/>
        </w:rPr>
        <w:t xml:space="preserve"> Banca Naţională a Moldovei ţine într-un registru special evidenţa autorizaţiilor pentru deschiderea conturilor în străinătate, inclusiv amendamentelor la acestea, precum şi a duplicatelor autorizaţiilor eliberate rezidenţilor.</w:t>
      </w:r>
    </w:p>
    <w:p w14:paraId="3520E558"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[Pct.6 completat prin Hot.BNM nr.127 din 06.07.2023, în vigoare 20.07.2023]</w:t>
      </w:r>
    </w:p>
    <w:p w14:paraId="4A0B3D81"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2C436438"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7.</w:t>
      </w:r>
      <w:r w:rsidRPr="00686F1B">
        <w:rPr>
          <w:rFonts w:ascii="Arial" w:eastAsia="Times New Roman" w:hAnsi="Arial" w:cs="Arial"/>
          <w:kern w:val="0"/>
          <w:sz w:val="24"/>
          <w:szCs w:val="24"/>
          <w:lang w:eastAsia="ro-MD"/>
          <w14:ligatures w14:val="none"/>
        </w:rPr>
        <w:t xml:space="preserve"> Responsabilitatea pentru corespunderea operaţiunilor derulate prin contul deschis în străinătate prevederilor legislaţiei Republicii Moldova, precum şi, dacă este cazul, condiţiilor autorizaţiei BNM o poartă rezidentul – titularul de cont.</w:t>
      </w:r>
    </w:p>
    <w:p w14:paraId="30687077"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lastRenderedPageBreak/>
        <w:t>8.</w:t>
      </w:r>
      <w:r w:rsidRPr="00686F1B">
        <w:rPr>
          <w:rFonts w:ascii="Arial" w:eastAsia="Times New Roman" w:hAnsi="Arial" w:cs="Arial"/>
          <w:kern w:val="0"/>
          <w:sz w:val="24"/>
          <w:szCs w:val="24"/>
          <w:lang w:eastAsia="ro-MD"/>
          <w14:ligatures w14:val="none"/>
        </w:rPr>
        <w:t xml:space="preserve"> Responsabilitatea pentru semnarea documentelor (întocmite şi prezentate de persoana juridică rezidentă la Banca Naţională a Moldovei) de către persoana împuternicită cu acest drept, conform legislaţiei Republicii Moldova, o poartă persoana juridică respectivă.</w:t>
      </w:r>
    </w:p>
    <w:p w14:paraId="31AF60F2"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[Pct.8 modificat prin Hot.BNM nr.127 din 06.07.2023, în vigoare 20.07.2023]</w:t>
      </w:r>
    </w:p>
    <w:p w14:paraId="3026E3F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5F04D346"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9.</w:t>
      </w:r>
      <w:r w:rsidRPr="00686F1B">
        <w:rPr>
          <w:rFonts w:ascii="Arial" w:eastAsia="Times New Roman" w:hAnsi="Arial" w:cs="Arial"/>
          <w:kern w:val="0"/>
          <w:sz w:val="24"/>
          <w:szCs w:val="24"/>
          <w:lang w:eastAsia="ro-MD"/>
          <w14:ligatures w14:val="none"/>
        </w:rPr>
        <w:t xml:space="preserve"> Deschiderea contului în străinătate (cu sau fără autorizaţia BNM conform Legii nr.62/2008) se efectuează de către:</w:t>
      </w:r>
    </w:p>
    <w:p w14:paraId="5729FC05"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a) persoana juridică rezidentă – în scopuri legale ce ţin de activitatea persoanei juridice;</w:t>
      </w:r>
    </w:p>
    <w:p w14:paraId="00B6329F"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b) persoana fizică rezidentă care practică o anumită activitate - în scopurile ce ţin de desfăşurarea acestei activităţi;</w:t>
      </w:r>
    </w:p>
    <w:p w14:paraId="68C0B954"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c) persoana fizică rezidentă - în scopuri personale, precum şi în legătură cu detaşarea în străinătate în interes de serviciu.</w:t>
      </w:r>
    </w:p>
    <w:p w14:paraId="4492B4DE"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[Pct.9 modificat prin Hot.BNM nr.127 din 06.07.2023, în vigoare 20.07.2023]</w:t>
      </w:r>
    </w:p>
    <w:p w14:paraId="4B31766C"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4398FBE7"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10.</w:t>
      </w:r>
      <w:r w:rsidRPr="00686F1B">
        <w:rPr>
          <w:rFonts w:ascii="Arial" w:eastAsia="Times New Roman" w:hAnsi="Arial" w:cs="Arial"/>
          <w:kern w:val="0"/>
          <w:sz w:val="24"/>
          <w:szCs w:val="24"/>
          <w:lang w:eastAsia="ro-MD"/>
          <w14:ligatures w14:val="none"/>
        </w:rPr>
        <w:t xml:space="preserve"> Persoanele juridice rezidente (altele decît băncile licenţiate) care, pe lîngă alte activităţi permise conform legislaţiei în vigoare, au dreptul de a desfăşura activitatea în calitate de prestatori SPR, deschid în străinătate, în condiţiile Legii nr.62/2008, conturi separate în scopurile legate de desfăşurarea activităţii ce ţine de prestarea serviciilor de plată /emiterea de monedă electronică.</w:t>
      </w:r>
    </w:p>
    <w:p w14:paraId="5F04B19F"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521EFF65"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[Pct.11 abrogat prin Hot.BNM nr.127 din 06.07.2023, în vigoare 20.07.2023]</w:t>
      </w:r>
    </w:p>
    <w:p w14:paraId="0A38AF58"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3BAB7AC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12.</w:t>
      </w:r>
      <w:r w:rsidRPr="00686F1B">
        <w:rPr>
          <w:rFonts w:ascii="Arial" w:eastAsia="Times New Roman" w:hAnsi="Arial" w:cs="Arial"/>
          <w:kern w:val="0"/>
          <w:sz w:val="24"/>
          <w:szCs w:val="24"/>
          <w:lang w:eastAsia="ro-MD"/>
          <w14:ligatures w14:val="none"/>
        </w:rPr>
        <w:t xml:space="preserve"> Înregistrarea, păstrarea şi utilizarea mijloacelor băneşti în /din conturile deschise în străinătate fără autorizare din partea Băncii Naţionale a Moldovei, conform prevederilor Legii nr.62/2008, se efectuează de către rezidenţi în conformitate cu scopurile pentru care acestea au fost deschise. La atingerea scopurilor pentru care aceste conturi au fost deschise, conturile vor fi închise, iar soldurile – transferate sau introduse în Republica Moldova conform prevederilor prezentului regulament, cu excepţia cazurilor indicate la punctul 12</w:t>
      </w:r>
      <w:r w:rsidRPr="00686F1B">
        <w:rPr>
          <w:rFonts w:ascii="Arial" w:eastAsia="Times New Roman" w:hAnsi="Arial" w:cs="Arial"/>
          <w:kern w:val="0"/>
          <w:sz w:val="24"/>
          <w:szCs w:val="24"/>
          <w:vertAlign w:val="superscript"/>
          <w:lang w:eastAsia="ro-MD"/>
          <w14:ligatures w14:val="none"/>
        </w:rPr>
        <w:t>1</w:t>
      </w:r>
      <w:r w:rsidRPr="00686F1B">
        <w:rPr>
          <w:rFonts w:ascii="Arial" w:eastAsia="Times New Roman" w:hAnsi="Arial" w:cs="Arial"/>
          <w:kern w:val="0"/>
          <w:sz w:val="24"/>
          <w:szCs w:val="24"/>
          <w:lang w:eastAsia="ro-MD"/>
          <w14:ligatures w14:val="none"/>
        </w:rPr>
        <w:t>.</w:t>
      </w:r>
    </w:p>
    <w:p w14:paraId="3C927D96"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[Pct.12 completat prin Hot.BNM nr.127 din 06.07.2023, în vigoare 20.07.2023]</w:t>
      </w:r>
    </w:p>
    <w:p w14:paraId="5AE8B40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2C4FC797"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12</w:t>
      </w:r>
      <w:r w:rsidRPr="00686F1B">
        <w:rPr>
          <w:rFonts w:ascii="Arial" w:eastAsia="Times New Roman" w:hAnsi="Arial" w:cs="Arial"/>
          <w:b/>
          <w:bCs/>
          <w:kern w:val="0"/>
          <w:sz w:val="24"/>
          <w:szCs w:val="24"/>
          <w:vertAlign w:val="superscript"/>
          <w:lang w:eastAsia="ro-MD"/>
          <w14:ligatures w14:val="none"/>
        </w:rPr>
        <w:t>1</w:t>
      </w:r>
      <w:r w:rsidRPr="00686F1B">
        <w:rPr>
          <w:rFonts w:ascii="Arial" w:eastAsia="Times New Roman" w:hAnsi="Arial" w:cs="Arial"/>
          <w:b/>
          <w:b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 Persoanele fizice rezidente care au deschis conturi în străinătate conform art.13 alin.(5) lit.d) din Legea nr.62/2008 şi, la expirarea termenului de aflare temporară în străinătate, deţin şi/sau urmează să deţină în conturile respective mijloace băneşti provenite din salarii, burse, pensii, îndemnizaţii, alocaţii, alte venituri legale, obţinute si achitate in străinătate, sunt în drept să nu închidă şi să utilizeze în continuare conturile respective în scopul efectuării operaţiunilor valutare care nu sunt supuse autorizării, precum şi să nu transfere sau să introducă mijloacele băneşti respective în Republica Moldova.</w:t>
      </w:r>
    </w:p>
    <w:p w14:paraId="0BA8AB2C"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[Pct.12</w:t>
      </w:r>
      <w:r w:rsidRPr="00686F1B">
        <w:rPr>
          <w:rFonts w:ascii="Arial" w:eastAsia="Times New Roman" w:hAnsi="Arial" w:cs="Arial"/>
          <w:i/>
          <w:iCs/>
          <w:color w:val="663300"/>
          <w:kern w:val="0"/>
          <w:vertAlign w:val="superscript"/>
          <w:lang w:eastAsia="ro-MD"/>
          <w14:ligatures w14:val="none"/>
        </w:rPr>
        <w:t>1</w:t>
      </w:r>
      <w:r w:rsidRPr="00686F1B">
        <w:rPr>
          <w:rFonts w:ascii="Arial" w:eastAsia="Times New Roman" w:hAnsi="Arial" w:cs="Arial"/>
          <w:i/>
          <w:iCs/>
          <w:color w:val="663300"/>
          <w:kern w:val="0"/>
          <w:lang w:eastAsia="ro-MD"/>
          <w14:ligatures w14:val="none"/>
        </w:rPr>
        <w:t xml:space="preserve"> introdus prin Hot.BNM nr.127 din 06.07.2023, în vigoare 20.07.2023]</w:t>
      </w:r>
    </w:p>
    <w:p w14:paraId="60BB7D1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13BBC257"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12</w:t>
      </w:r>
      <w:r w:rsidRPr="00686F1B">
        <w:rPr>
          <w:rFonts w:ascii="Arial" w:eastAsia="Times New Roman" w:hAnsi="Arial" w:cs="Arial"/>
          <w:b/>
          <w:bCs/>
          <w:kern w:val="0"/>
          <w:sz w:val="24"/>
          <w:szCs w:val="24"/>
          <w:vertAlign w:val="superscript"/>
          <w:lang w:eastAsia="ro-MD"/>
          <w14:ligatures w14:val="none"/>
        </w:rPr>
        <w:t>2</w:t>
      </w:r>
      <w:r w:rsidRPr="00686F1B">
        <w:rPr>
          <w:rFonts w:ascii="Arial" w:eastAsia="Times New Roman" w:hAnsi="Arial" w:cs="Arial"/>
          <w:b/>
          <w:b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 În cazul în care rezidenţii intenţionează să utilizeze conturile menţionate la punctul 12 pentru efectuarea operaţiunilor valutare supuse autorizării conform Legii nr.62/2008, aceştia au dreptul, până la închiderea conturilor, să solicite eliberarea de către Banca Naţională a Moldovei a autorizaţiei pentru derularea (efectuarea) operaţiunilor valutare respective prin intermediul acestor conturi.</w:t>
      </w:r>
    </w:p>
    <w:p w14:paraId="251B404D"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[Pct.12</w:t>
      </w:r>
      <w:r w:rsidRPr="00686F1B">
        <w:rPr>
          <w:rFonts w:ascii="Arial" w:eastAsia="Times New Roman" w:hAnsi="Arial" w:cs="Arial"/>
          <w:i/>
          <w:iCs/>
          <w:color w:val="663300"/>
          <w:kern w:val="0"/>
          <w:vertAlign w:val="superscript"/>
          <w:lang w:eastAsia="ro-MD"/>
          <w14:ligatures w14:val="none"/>
        </w:rPr>
        <w:t>2</w:t>
      </w:r>
      <w:r w:rsidRPr="00686F1B">
        <w:rPr>
          <w:rFonts w:ascii="Arial" w:eastAsia="Times New Roman" w:hAnsi="Arial" w:cs="Arial"/>
          <w:i/>
          <w:iCs/>
          <w:color w:val="663300"/>
          <w:kern w:val="0"/>
          <w:lang w:eastAsia="ro-MD"/>
          <w14:ligatures w14:val="none"/>
        </w:rPr>
        <w:t xml:space="preserve"> introdus prin Hot.BNM nr.127 din 06.07.2023, în vigoare 20.07.2023]</w:t>
      </w:r>
    </w:p>
    <w:p w14:paraId="217E8265"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0D5D2DE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13.</w:t>
      </w:r>
      <w:r w:rsidRPr="00686F1B">
        <w:rPr>
          <w:rFonts w:ascii="Arial" w:eastAsia="Times New Roman" w:hAnsi="Arial" w:cs="Arial"/>
          <w:kern w:val="0"/>
          <w:sz w:val="24"/>
          <w:szCs w:val="24"/>
          <w:lang w:eastAsia="ro-MD"/>
          <w14:ligatures w14:val="none"/>
        </w:rPr>
        <w:t xml:space="preserve"> În cazul în care rezidentul intenţionează să efectueze o operaţiune valutară, care conform Legii nr.62/2008 este supusă autorizării de către Banca Naţională a Moldovei, şi pentru realizarea acestei operaţiuni se preconizează utilizarea unui cont în </w:t>
      </w:r>
      <w:r w:rsidRPr="00686F1B">
        <w:rPr>
          <w:rFonts w:ascii="Arial" w:eastAsia="Times New Roman" w:hAnsi="Arial" w:cs="Arial"/>
          <w:kern w:val="0"/>
          <w:sz w:val="24"/>
          <w:szCs w:val="24"/>
          <w:lang w:eastAsia="ro-MD"/>
          <w14:ligatures w14:val="none"/>
        </w:rPr>
        <w:lastRenderedPageBreak/>
        <w:t>străinătate, care conform Legii nr.62/2008 poate fi deschis numai după obţinerea autorizaţiei BNM, rezidentul este obligat, concomitent cu cererea de autorizare a operaţiunii valutare, să depună şi cererea de eliberare a autorizaţiei pentru deschiderea contului în străinătate. Banca Naţională a Moldovei este în drept de a autoriza deschiderea contului în străinătate, dacă aceasta a decis de a autoriza operaţiunea valutară pentru efectuarea căreia se preconizează deschiderea contului în străinătate.</w:t>
      </w:r>
    </w:p>
    <w:p w14:paraId="4AB73FF3"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14.</w:t>
      </w:r>
      <w:r w:rsidRPr="00686F1B">
        <w:rPr>
          <w:rFonts w:ascii="Arial" w:eastAsia="Times New Roman" w:hAnsi="Arial" w:cs="Arial"/>
          <w:kern w:val="0"/>
          <w:sz w:val="24"/>
          <w:szCs w:val="24"/>
          <w:lang w:eastAsia="ro-MD"/>
          <w14:ligatures w14:val="none"/>
        </w:rPr>
        <w:t xml:space="preserve"> În cazul în care rezidentul intenţionează să efectueze o operaţiune valutară, care conform Legii nr.62/2008 este supusă notificării la Banca Naţională a Moldovei, şi pentru realizarea acestei operaţiuni se preconizează utilizarea unui cont în străinătate, care conform Legii nr.62/2008 poate fi deschis numai după obţinerea autorizaţiei BNM, rezidentul este obligat să obţină autorizaţia pentru deschiderea contului în străinătate pînă la depunerea setului de documente la Banca Naţională a Moldovei în vederea notificării operaţiunii valutare.</w:t>
      </w:r>
    </w:p>
    <w:p w14:paraId="731D343A"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[Pct.14 modificat prin Hot.BNM nr.127 din 06.07.2023, în vigoare 20.07.2023]</w:t>
      </w:r>
    </w:p>
    <w:p w14:paraId="426984F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51DCC5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14</w:t>
      </w:r>
      <w:r w:rsidRPr="00686F1B">
        <w:rPr>
          <w:rFonts w:ascii="Arial" w:eastAsia="Times New Roman" w:hAnsi="Arial" w:cs="Arial"/>
          <w:b/>
          <w:bCs/>
          <w:kern w:val="0"/>
          <w:sz w:val="24"/>
          <w:szCs w:val="24"/>
          <w:vertAlign w:val="superscript"/>
          <w:lang w:eastAsia="ro-MD"/>
          <w14:ligatures w14:val="none"/>
        </w:rPr>
        <w:t>1</w:t>
      </w:r>
      <w:r w:rsidRPr="00686F1B">
        <w:rPr>
          <w:rFonts w:ascii="Arial" w:eastAsia="Times New Roman" w:hAnsi="Arial" w:cs="Arial"/>
          <w:b/>
          <w:b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 Cererea de eliberare a autorizaţiei BNM şi documentele care se anexează la aceasta se depun la Banca Naţională a Moldovei de către persoana fizică rezidentă pe suport hârtie sau în formă electronică, iar de către persoanele juridice rezidente şi persoanele fizice rezidente care practică o anumită activitate – în formă electronică.</w:t>
      </w:r>
    </w:p>
    <w:p w14:paraId="4336228A"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[Pct.14</w:t>
      </w:r>
      <w:r w:rsidRPr="00686F1B">
        <w:rPr>
          <w:rFonts w:ascii="Arial" w:eastAsia="Times New Roman" w:hAnsi="Arial" w:cs="Arial"/>
          <w:i/>
          <w:iCs/>
          <w:color w:val="663300"/>
          <w:kern w:val="0"/>
          <w:vertAlign w:val="superscript"/>
          <w:lang w:eastAsia="ro-MD"/>
          <w14:ligatures w14:val="none"/>
        </w:rPr>
        <w:t>1</w:t>
      </w:r>
      <w:r w:rsidRPr="00686F1B">
        <w:rPr>
          <w:rFonts w:ascii="Arial" w:eastAsia="Times New Roman" w:hAnsi="Arial" w:cs="Arial"/>
          <w:i/>
          <w:iCs/>
          <w:color w:val="663300"/>
          <w:kern w:val="0"/>
          <w:lang w:eastAsia="ro-MD"/>
          <w14:ligatures w14:val="none"/>
        </w:rPr>
        <w:t xml:space="preserve"> introdus prin Hot.BNM nr.127 din 06.07.2023, în vigoare 20.07.2023]</w:t>
      </w:r>
    </w:p>
    <w:p w14:paraId="0ED7F3A9"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0DAB409D"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14</w:t>
      </w:r>
      <w:r w:rsidRPr="00686F1B">
        <w:rPr>
          <w:rFonts w:ascii="Arial" w:eastAsia="Times New Roman" w:hAnsi="Arial" w:cs="Arial"/>
          <w:b/>
          <w:bCs/>
          <w:kern w:val="0"/>
          <w:sz w:val="24"/>
          <w:szCs w:val="24"/>
          <w:vertAlign w:val="superscript"/>
          <w:lang w:eastAsia="ro-MD"/>
          <w14:ligatures w14:val="none"/>
        </w:rPr>
        <w:t>2</w:t>
      </w:r>
      <w:r w:rsidRPr="00686F1B">
        <w:rPr>
          <w:rFonts w:ascii="Arial" w:eastAsia="Times New Roman" w:hAnsi="Arial" w:cs="Arial"/>
          <w:b/>
          <w:b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 Rezidentul care depune documentele prevăzute de prezentul regulament în formă electronică are obligaţia să utilizeze semnătura electronică calificată conform Legii nr.124/2022 privind identificarea electronică şi serviciile de încredere (în continuare – Legii nr.124/2022).</w:t>
      </w:r>
    </w:p>
    <w:p w14:paraId="7DDA6C92"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[Pct.14</w:t>
      </w:r>
      <w:r w:rsidRPr="00686F1B">
        <w:rPr>
          <w:rFonts w:ascii="Arial" w:eastAsia="Times New Roman" w:hAnsi="Arial" w:cs="Arial"/>
          <w:i/>
          <w:iCs/>
          <w:color w:val="663300"/>
          <w:kern w:val="0"/>
          <w:vertAlign w:val="superscript"/>
          <w:lang w:eastAsia="ro-MD"/>
          <w14:ligatures w14:val="none"/>
        </w:rPr>
        <w:t>2</w:t>
      </w:r>
      <w:r w:rsidRPr="00686F1B">
        <w:rPr>
          <w:rFonts w:ascii="Arial" w:eastAsia="Times New Roman" w:hAnsi="Arial" w:cs="Arial"/>
          <w:i/>
          <w:iCs/>
          <w:color w:val="663300"/>
          <w:kern w:val="0"/>
          <w:lang w:eastAsia="ro-MD"/>
          <w14:ligatures w14:val="none"/>
        </w:rPr>
        <w:t xml:space="preserve"> introdus prin Hot.BNM nr.127 din 06.07.2023, în vigoare 20.07.2023]</w:t>
      </w:r>
    </w:p>
    <w:p w14:paraId="3F841D51"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4A658511"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15.</w:t>
      </w:r>
      <w:r w:rsidRPr="00686F1B">
        <w:rPr>
          <w:rFonts w:ascii="Arial" w:eastAsia="Times New Roman" w:hAnsi="Arial" w:cs="Arial"/>
          <w:kern w:val="0"/>
          <w:sz w:val="24"/>
          <w:szCs w:val="24"/>
          <w:lang w:eastAsia="ro-MD"/>
          <w14:ligatures w14:val="none"/>
        </w:rPr>
        <w:t xml:space="preserve"> Drept condiţii de autorizare pentru deschiderea contului în străinătate sînt:</w:t>
      </w:r>
    </w:p>
    <w:p w14:paraId="33AEB272"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a) respectarea prevederilor punctelor 4, 9, 10, 12, 12</w:t>
      </w:r>
      <w:r w:rsidRPr="00686F1B">
        <w:rPr>
          <w:rFonts w:ascii="Arial" w:eastAsia="Times New Roman" w:hAnsi="Arial" w:cs="Arial"/>
          <w:kern w:val="0"/>
          <w:sz w:val="24"/>
          <w:szCs w:val="24"/>
          <w:vertAlign w:val="superscript"/>
          <w:lang w:eastAsia="ro-MD"/>
          <w14:ligatures w14:val="none"/>
        </w:rPr>
        <w:t>2</w:t>
      </w:r>
      <w:r w:rsidRPr="00686F1B">
        <w:rPr>
          <w:rFonts w:ascii="Arial" w:eastAsia="Times New Roman" w:hAnsi="Arial" w:cs="Arial"/>
          <w:kern w:val="0"/>
          <w:sz w:val="24"/>
          <w:szCs w:val="24"/>
          <w:lang w:eastAsia="ro-MD"/>
          <w14:ligatures w14:val="none"/>
        </w:rPr>
        <w:t>, 13, 14, 14</w:t>
      </w:r>
      <w:r w:rsidRPr="00686F1B">
        <w:rPr>
          <w:rFonts w:ascii="Arial" w:eastAsia="Times New Roman" w:hAnsi="Arial" w:cs="Arial"/>
          <w:kern w:val="0"/>
          <w:sz w:val="24"/>
          <w:szCs w:val="24"/>
          <w:vertAlign w:val="superscript"/>
          <w:lang w:eastAsia="ro-MD"/>
          <w14:ligatures w14:val="none"/>
        </w:rPr>
        <w:t>1</w:t>
      </w:r>
      <w:r w:rsidRPr="00686F1B">
        <w:rPr>
          <w:rFonts w:ascii="Arial" w:eastAsia="Times New Roman" w:hAnsi="Arial" w:cs="Arial"/>
          <w:kern w:val="0"/>
          <w:sz w:val="24"/>
          <w:szCs w:val="24"/>
          <w:lang w:eastAsia="ro-MD"/>
          <w14:ligatures w14:val="none"/>
        </w:rPr>
        <w:t xml:space="preserve"> şi 14</w:t>
      </w:r>
      <w:r w:rsidRPr="00686F1B">
        <w:rPr>
          <w:rFonts w:ascii="Arial" w:eastAsia="Times New Roman" w:hAnsi="Arial" w:cs="Arial"/>
          <w:kern w:val="0"/>
          <w:sz w:val="24"/>
          <w:szCs w:val="24"/>
          <w:vertAlign w:val="superscript"/>
          <w:lang w:eastAsia="ro-MD"/>
          <w14:ligatures w14:val="none"/>
        </w:rPr>
        <w:t>2</w:t>
      </w:r>
      <w:r w:rsidRPr="00686F1B">
        <w:rPr>
          <w:rFonts w:ascii="Arial" w:eastAsia="Times New Roman" w:hAnsi="Arial" w:cs="Arial"/>
          <w:kern w:val="0"/>
          <w:sz w:val="24"/>
          <w:szCs w:val="24"/>
          <w:lang w:eastAsia="ro-MD"/>
          <w14:ligatures w14:val="none"/>
        </w:rPr>
        <w:t>, după caz;</w:t>
      </w:r>
    </w:p>
    <w:p w14:paraId="50008E03"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b) specificul realizării operaţiunilor concrete şi/sau imposibilitatea efectuării operaţiunilor preconizate prin conturile deschise la prestatorii SPR.</w:t>
      </w:r>
    </w:p>
    <w:p w14:paraId="4054F7AF"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[Pct.15 modificat prin Hot.BNM nr.127 din 06.07.2023, în vigoare 20.07.2023]</w:t>
      </w:r>
    </w:p>
    <w:p w14:paraId="16AED25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4BC70374"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16.</w:t>
      </w:r>
      <w:r w:rsidRPr="00686F1B">
        <w:rPr>
          <w:rFonts w:ascii="Arial" w:eastAsia="Times New Roman" w:hAnsi="Arial" w:cs="Arial"/>
          <w:kern w:val="0"/>
          <w:sz w:val="24"/>
          <w:szCs w:val="24"/>
          <w:lang w:eastAsia="ro-MD"/>
          <w14:ligatures w14:val="none"/>
        </w:rPr>
        <w:t xml:space="preserve"> Derularea prin conturile deschise de către rezidenţi în străinătate a operaţiunilor valutare, care conform Legii nr.62/2008 sînt supuse autorizării de către Banca Naţională a Moldovei, se efectuează după obţinerea autorizaţiilor eliberate de Banca Naţională a Moldovei care permit efectuarea operaţiunilor respective.</w:t>
      </w:r>
    </w:p>
    <w:p w14:paraId="2CDC626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1DB85E37"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Capitolul II.</w:t>
      </w:r>
    </w:p>
    <w:p w14:paraId="4503386D"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PROCESUL DE AUTORIZARE DE CĂTRE BANCA NAŢIONALĂ</w:t>
      </w:r>
    </w:p>
    <w:p w14:paraId="27987C46"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A MOLDOVEI A DESCHIDERII CONTULUI ÎN STRĂINĂTATE</w:t>
      </w:r>
    </w:p>
    <w:p w14:paraId="1FE458A2"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 </w:t>
      </w:r>
    </w:p>
    <w:p w14:paraId="1628F21B" w14:textId="77777777" w:rsidR="00686F1B" w:rsidRPr="00686F1B" w:rsidRDefault="00686F1B" w:rsidP="00686F1B">
      <w:pPr>
        <w:spacing w:after="0" w:line="240" w:lineRule="auto"/>
        <w:jc w:val="center"/>
        <w:rPr>
          <w:rFonts w:ascii="Arial" w:eastAsia="Times New Roman" w:hAnsi="Arial" w:cs="Arial"/>
          <w:kern w:val="0"/>
          <w:sz w:val="24"/>
          <w:szCs w:val="24"/>
          <w:lang w:eastAsia="ro-MD"/>
          <w14:ligatures w14:val="none"/>
        </w:rPr>
      </w:pPr>
      <w:r w:rsidRPr="00686F1B">
        <w:rPr>
          <w:rFonts w:ascii="Arial" w:eastAsia="Times New Roman" w:hAnsi="Arial" w:cs="Arial"/>
          <w:i/>
          <w:iCs/>
          <w:kern w:val="0"/>
          <w:sz w:val="24"/>
          <w:szCs w:val="24"/>
          <w:lang w:eastAsia="ro-MD"/>
          <w14:ligatures w14:val="none"/>
        </w:rPr>
        <w:t>Secţiunea 1.</w:t>
      </w:r>
    </w:p>
    <w:p w14:paraId="3BDCB293" w14:textId="77777777" w:rsidR="00686F1B" w:rsidRPr="00686F1B" w:rsidRDefault="00686F1B" w:rsidP="00686F1B">
      <w:pPr>
        <w:spacing w:after="0" w:line="240" w:lineRule="auto"/>
        <w:jc w:val="center"/>
        <w:rPr>
          <w:rFonts w:ascii="Arial" w:eastAsia="Times New Roman" w:hAnsi="Arial" w:cs="Arial"/>
          <w:kern w:val="0"/>
          <w:sz w:val="24"/>
          <w:szCs w:val="24"/>
          <w:lang w:eastAsia="ro-MD"/>
          <w14:ligatures w14:val="none"/>
        </w:rPr>
      </w:pPr>
      <w:r w:rsidRPr="00686F1B">
        <w:rPr>
          <w:rFonts w:ascii="Arial" w:eastAsia="Times New Roman" w:hAnsi="Arial" w:cs="Arial"/>
          <w:i/>
          <w:iCs/>
          <w:kern w:val="0"/>
          <w:sz w:val="24"/>
          <w:szCs w:val="24"/>
          <w:lang w:eastAsia="ro-MD"/>
          <w14:ligatures w14:val="none"/>
        </w:rPr>
        <w:t>Documentele necesare pentru obţinerea autorizaţiei BNM</w:t>
      </w:r>
    </w:p>
    <w:p w14:paraId="1CBB9728"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17.</w:t>
      </w:r>
      <w:r w:rsidRPr="00686F1B">
        <w:rPr>
          <w:rFonts w:ascii="Arial" w:eastAsia="Times New Roman" w:hAnsi="Arial" w:cs="Arial"/>
          <w:kern w:val="0"/>
          <w:sz w:val="24"/>
          <w:szCs w:val="24"/>
          <w:lang w:eastAsia="ro-MD"/>
          <w14:ligatures w14:val="none"/>
        </w:rPr>
        <w:t xml:space="preserve"> În vederea obţinerii autorizaţiei pentru deschiderea contului în străinătate, solicitantul prezintă la Banca Naţională a Moldovei o cerere întocmită conform anexei nr.1, la care se anexează:</w:t>
      </w:r>
    </w:p>
    <w:p w14:paraId="63A2A6A1"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a) documentele ce identifică solicitantul (nu se aplică în cazul prestatorului SPR care deţine licenţa eliberată de Banca Naţională a Moldovei);</w:t>
      </w:r>
    </w:p>
    <w:p w14:paraId="71DF6B2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b) documentele aferente deschiderii contului în străinătate pentru care se solicită eliberarea autorizaţiei BNM.</w:t>
      </w:r>
    </w:p>
    <w:p w14:paraId="231F340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18.</w:t>
      </w:r>
      <w:r w:rsidRPr="00686F1B">
        <w:rPr>
          <w:rFonts w:ascii="Arial" w:eastAsia="Times New Roman" w:hAnsi="Arial" w:cs="Arial"/>
          <w:kern w:val="0"/>
          <w:sz w:val="24"/>
          <w:szCs w:val="24"/>
          <w:lang w:eastAsia="ro-MD"/>
          <w14:ligatures w14:val="none"/>
        </w:rPr>
        <w:t xml:space="preserve"> Documentele ce identifică solicitantul sînt documentele indicate în secţiunea I din anexa nr.2, care se prezintă după cum urmează:</w:t>
      </w:r>
    </w:p>
    <w:p w14:paraId="7F1CB20F"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lastRenderedPageBreak/>
        <w:t>a) pentru persoana juridică rezidentă – documentele indicate la punctele 2 şi 4;</w:t>
      </w:r>
    </w:p>
    <w:p w14:paraId="0AE7D367"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b) pentru persoana fizică rezidentă care practică o anumită activitate – documentele indicate la punctele 5 şi 6;</w:t>
      </w:r>
    </w:p>
    <w:p w14:paraId="7AA5C3E5"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c) pentru persoana fizică rezidentă – documentul indicat la punctul 6.</w:t>
      </w:r>
    </w:p>
    <w:p w14:paraId="44593236"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[Pct.18 modificat prin Hot.BNM nr.127 din 06.07.2023, în vigoare 20.07.2023]</w:t>
      </w:r>
    </w:p>
    <w:p w14:paraId="2CE80B93"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5D10C497"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19.</w:t>
      </w:r>
      <w:r w:rsidRPr="00686F1B">
        <w:rPr>
          <w:rFonts w:ascii="Arial" w:eastAsia="Times New Roman" w:hAnsi="Arial" w:cs="Arial"/>
          <w:kern w:val="0"/>
          <w:sz w:val="24"/>
          <w:szCs w:val="24"/>
          <w:lang w:eastAsia="ro-MD"/>
          <w14:ligatures w14:val="none"/>
        </w:rPr>
        <w:t xml:space="preserve"> Documentele aferente deschiderii contului în străinătate pentru care se solicită eliberarea autorizaţiei BNM sînt documentele indicate la punctul 7 şi, după caz, la punctul 8, secţiunea I din anexa nr.2.</w:t>
      </w:r>
    </w:p>
    <w:p w14:paraId="6752CBEA"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[Pct.19 completat prin Hot.BNM nr.127 din 06.07.2023, în vigoare 20.07.2023]</w:t>
      </w:r>
    </w:p>
    <w:p w14:paraId="6E65C1E5"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50CC71FD"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20.</w:t>
      </w:r>
      <w:r w:rsidRPr="00686F1B">
        <w:rPr>
          <w:rFonts w:ascii="Arial" w:eastAsia="Times New Roman" w:hAnsi="Arial" w:cs="Arial"/>
          <w:kern w:val="0"/>
          <w:sz w:val="24"/>
          <w:szCs w:val="24"/>
          <w:lang w:eastAsia="ro-MD"/>
          <w14:ligatures w14:val="none"/>
        </w:rPr>
        <w:t xml:space="preserve"> Documentele menţionate la punctele 18 şi 19 se prezintă la Banca Naţională a Moldovei conform cerinţelor specificate în secţiunea II din anexa nr.2.</w:t>
      </w:r>
    </w:p>
    <w:p w14:paraId="4E3DE43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21.</w:t>
      </w:r>
      <w:r w:rsidRPr="00686F1B">
        <w:rPr>
          <w:rFonts w:ascii="Arial" w:eastAsia="Times New Roman" w:hAnsi="Arial" w:cs="Arial"/>
          <w:kern w:val="0"/>
          <w:sz w:val="24"/>
          <w:szCs w:val="24"/>
          <w:lang w:eastAsia="ro-MD"/>
          <w14:ligatures w14:val="none"/>
        </w:rPr>
        <w:t xml:space="preserve"> În cazul specificat la punctul 13, dacă documentele care urmează a fi prezentate de către rezident la Banca Naţională a Moldovei în vederea obţinerii autorizaţiei pentru deschiderea contului în străinătate sînt identice cu documentele care urmează a fi prezentate în vederea obţinerii autorizaţiei pentru efectuarea altei operaţiuni valutare supuse autorizării (de exemplu, pentru acordarea împrumutului /creditului extern) care va fi derulată prin contul menţionat, documentele respective pot fi prezentate într-un singur exemplar şi se anexează la cererea de eliberare a autorizaţiei pentru efectuarea operaţiunii valutare, iar în cererea pentru deschiderea contului în străinătate se efectuează menţiunile respective.</w:t>
      </w:r>
    </w:p>
    <w:p w14:paraId="376985CC"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63EBF32" w14:textId="77777777" w:rsidR="00686F1B" w:rsidRPr="00686F1B" w:rsidRDefault="00686F1B" w:rsidP="00686F1B">
      <w:pPr>
        <w:spacing w:after="0" w:line="240" w:lineRule="auto"/>
        <w:jc w:val="center"/>
        <w:rPr>
          <w:rFonts w:ascii="Arial" w:eastAsia="Times New Roman" w:hAnsi="Arial" w:cs="Arial"/>
          <w:kern w:val="0"/>
          <w:sz w:val="24"/>
          <w:szCs w:val="24"/>
          <w:lang w:eastAsia="ro-MD"/>
          <w14:ligatures w14:val="none"/>
        </w:rPr>
      </w:pPr>
      <w:r w:rsidRPr="00686F1B">
        <w:rPr>
          <w:rFonts w:ascii="Arial" w:eastAsia="Times New Roman" w:hAnsi="Arial" w:cs="Arial"/>
          <w:i/>
          <w:iCs/>
          <w:kern w:val="0"/>
          <w:sz w:val="24"/>
          <w:szCs w:val="24"/>
          <w:lang w:eastAsia="ro-MD"/>
          <w14:ligatures w14:val="none"/>
        </w:rPr>
        <w:t>Secţiunea a 2-a.</w:t>
      </w:r>
    </w:p>
    <w:p w14:paraId="1039C413" w14:textId="77777777" w:rsidR="00686F1B" w:rsidRPr="00686F1B" w:rsidRDefault="00686F1B" w:rsidP="00686F1B">
      <w:pPr>
        <w:spacing w:after="0" w:line="240" w:lineRule="auto"/>
        <w:jc w:val="center"/>
        <w:rPr>
          <w:rFonts w:ascii="Arial" w:eastAsia="Times New Roman" w:hAnsi="Arial" w:cs="Arial"/>
          <w:kern w:val="0"/>
          <w:sz w:val="24"/>
          <w:szCs w:val="24"/>
          <w:lang w:eastAsia="ro-MD"/>
          <w14:ligatures w14:val="none"/>
        </w:rPr>
      </w:pPr>
      <w:r w:rsidRPr="00686F1B">
        <w:rPr>
          <w:rFonts w:ascii="Arial" w:eastAsia="Times New Roman" w:hAnsi="Arial" w:cs="Arial"/>
          <w:i/>
          <w:iCs/>
          <w:kern w:val="0"/>
          <w:sz w:val="24"/>
          <w:szCs w:val="24"/>
          <w:lang w:eastAsia="ro-MD"/>
          <w14:ligatures w14:val="none"/>
        </w:rPr>
        <w:t>Examinarea de către Banca Naţională a Moldovei a cererii de eliberare</w:t>
      </w:r>
    </w:p>
    <w:p w14:paraId="1323B764" w14:textId="77777777" w:rsidR="00686F1B" w:rsidRPr="00686F1B" w:rsidRDefault="00686F1B" w:rsidP="00686F1B">
      <w:pPr>
        <w:spacing w:after="0" w:line="240" w:lineRule="auto"/>
        <w:jc w:val="center"/>
        <w:rPr>
          <w:rFonts w:ascii="Arial" w:eastAsia="Times New Roman" w:hAnsi="Arial" w:cs="Arial"/>
          <w:kern w:val="0"/>
          <w:sz w:val="24"/>
          <w:szCs w:val="24"/>
          <w:lang w:eastAsia="ro-MD"/>
          <w14:ligatures w14:val="none"/>
        </w:rPr>
      </w:pPr>
      <w:r w:rsidRPr="00686F1B">
        <w:rPr>
          <w:rFonts w:ascii="Arial" w:eastAsia="Times New Roman" w:hAnsi="Arial" w:cs="Arial"/>
          <w:i/>
          <w:iCs/>
          <w:kern w:val="0"/>
          <w:sz w:val="24"/>
          <w:szCs w:val="24"/>
          <w:lang w:eastAsia="ro-MD"/>
          <w14:ligatures w14:val="none"/>
        </w:rPr>
        <w:t> a autorizaţiei pentru deschiderea contului în străinătate şi</w:t>
      </w:r>
    </w:p>
    <w:p w14:paraId="5C3F2A6E" w14:textId="77777777" w:rsidR="00686F1B" w:rsidRPr="00686F1B" w:rsidRDefault="00686F1B" w:rsidP="00686F1B">
      <w:pPr>
        <w:spacing w:after="0" w:line="240" w:lineRule="auto"/>
        <w:jc w:val="center"/>
        <w:rPr>
          <w:rFonts w:ascii="Arial" w:eastAsia="Times New Roman" w:hAnsi="Arial" w:cs="Arial"/>
          <w:kern w:val="0"/>
          <w:sz w:val="24"/>
          <w:szCs w:val="24"/>
          <w:lang w:eastAsia="ro-MD"/>
          <w14:ligatures w14:val="none"/>
        </w:rPr>
      </w:pPr>
      <w:r w:rsidRPr="00686F1B">
        <w:rPr>
          <w:rFonts w:ascii="Arial" w:eastAsia="Times New Roman" w:hAnsi="Arial" w:cs="Arial"/>
          <w:i/>
          <w:iCs/>
          <w:kern w:val="0"/>
          <w:sz w:val="24"/>
          <w:szCs w:val="24"/>
          <w:lang w:eastAsia="ro-MD"/>
          <w14:ligatures w14:val="none"/>
        </w:rPr>
        <w:t>a cererii de eliberare a duplicatului autorizaţiei</w:t>
      </w:r>
    </w:p>
    <w:p w14:paraId="7E4B9327"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[Denumirea secţiunii a 2-a completată prin Hot.BNM nr.127 din 06.07.2023, în vigoare 20.07.2023]</w:t>
      </w:r>
    </w:p>
    <w:p w14:paraId="34592D2A" w14:textId="77777777" w:rsidR="00686F1B" w:rsidRPr="00686F1B" w:rsidRDefault="00686F1B" w:rsidP="00686F1B">
      <w:pPr>
        <w:spacing w:after="0" w:line="240" w:lineRule="auto"/>
        <w:jc w:val="center"/>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5C26709C"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22.</w:t>
      </w:r>
      <w:r w:rsidRPr="00686F1B">
        <w:rPr>
          <w:rFonts w:ascii="Arial" w:eastAsia="Times New Roman" w:hAnsi="Arial" w:cs="Arial"/>
          <w:kern w:val="0"/>
          <w:sz w:val="24"/>
          <w:szCs w:val="24"/>
          <w:lang w:eastAsia="ro-MD"/>
          <w14:ligatures w14:val="none"/>
        </w:rPr>
        <w:t xml:space="preserve"> Banca Naţională a Moldovei decide referitor la eliberarea autorizaţiei sau refuzul de a elibera autorizaţia în termen de 30 zile lucrătoare de la data înregistrării cererii de eliberare a autorizaţiei pentru deschiderea contului în străinătate, la care sunt anexate toate documentele necesare sau, după caz, de la data înregistrării documentelor prezentate conform punctului 22</w:t>
      </w:r>
      <w:r w:rsidRPr="00686F1B">
        <w:rPr>
          <w:rFonts w:ascii="Arial" w:eastAsia="Times New Roman" w:hAnsi="Arial" w:cs="Arial"/>
          <w:kern w:val="0"/>
          <w:sz w:val="24"/>
          <w:szCs w:val="24"/>
          <w:vertAlign w:val="superscript"/>
          <w:lang w:eastAsia="ro-MD"/>
          <w14:ligatures w14:val="none"/>
        </w:rPr>
        <w:t>2</w:t>
      </w:r>
      <w:r w:rsidRPr="00686F1B">
        <w:rPr>
          <w:rFonts w:ascii="Arial" w:eastAsia="Times New Roman" w:hAnsi="Arial" w:cs="Arial"/>
          <w:kern w:val="0"/>
          <w:sz w:val="24"/>
          <w:szCs w:val="24"/>
          <w:lang w:eastAsia="ro-MD"/>
          <w14:ligatures w14:val="none"/>
        </w:rPr>
        <w:t>.</w:t>
      </w:r>
    </w:p>
    <w:p w14:paraId="49BAEE08"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[Pct.22 modificat prin Hot.BNM nr.127 din 06.07.2023, în vigoare 20.07.2023]</w:t>
      </w:r>
    </w:p>
    <w:p w14:paraId="234A8F2F"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7E63D596"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22</w:t>
      </w:r>
      <w:r w:rsidRPr="00686F1B">
        <w:rPr>
          <w:rFonts w:ascii="Arial" w:eastAsia="Times New Roman" w:hAnsi="Arial" w:cs="Arial"/>
          <w:b/>
          <w:bCs/>
          <w:kern w:val="0"/>
          <w:sz w:val="24"/>
          <w:szCs w:val="24"/>
          <w:vertAlign w:val="superscript"/>
          <w:lang w:eastAsia="ro-MD"/>
          <w14:ligatures w14:val="none"/>
        </w:rPr>
        <w:t>1</w:t>
      </w:r>
      <w:r w:rsidRPr="00686F1B">
        <w:rPr>
          <w:rFonts w:ascii="Arial" w:eastAsia="Times New Roman" w:hAnsi="Arial" w:cs="Arial"/>
          <w:b/>
          <w:b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 În cazul în care, urmare examinării documentelor prezentate conform punctului 22, Banca Naţională a Moldovei constată că operaţiunea valutară nu este supusă autorizării conform Legii nr.62/2008, aceasta informează solicitantul despre acest fapt în termen de 5 zile lucrătoare de la data înregistrării documentelor.</w:t>
      </w:r>
    </w:p>
    <w:p w14:paraId="5705E1B0"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[Pct.22</w:t>
      </w:r>
      <w:r w:rsidRPr="00686F1B">
        <w:rPr>
          <w:rFonts w:ascii="Arial" w:eastAsia="Times New Roman" w:hAnsi="Arial" w:cs="Arial"/>
          <w:i/>
          <w:iCs/>
          <w:color w:val="663300"/>
          <w:kern w:val="0"/>
          <w:vertAlign w:val="superscript"/>
          <w:lang w:eastAsia="ro-MD"/>
          <w14:ligatures w14:val="none"/>
        </w:rPr>
        <w:t>1</w:t>
      </w:r>
      <w:r w:rsidRPr="00686F1B">
        <w:rPr>
          <w:rFonts w:ascii="Arial" w:eastAsia="Times New Roman" w:hAnsi="Arial" w:cs="Arial"/>
          <w:i/>
          <w:iCs/>
          <w:color w:val="663300"/>
          <w:kern w:val="0"/>
          <w:lang w:eastAsia="ro-MD"/>
          <w14:ligatures w14:val="none"/>
        </w:rPr>
        <w:t xml:space="preserve"> introdus prin Hot.BNM nr.127 din 06.07.2023, în vigoare 20.07.2023]</w:t>
      </w:r>
    </w:p>
    <w:p w14:paraId="17B00311"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56726CC1"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22</w:t>
      </w:r>
      <w:r w:rsidRPr="00686F1B">
        <w:rPr>
          <w:rFonts w:ascii="Arial" w:eastAsia="Times New Roman" w:hAnsi="Arial" w:cs="Arial"/>
          <w:b/>
          <w:bCs/>
          <w:kern w:val="0"/>
          <w:sz w:val="24"/>
          <w:szCs w:val="24"/>
          <w:vertAlign w:val="superscript"/>
          <w:lang w:eastAsia="ro-MD"/>
          <w14:ligatures w14:val="none"/>
        </w:rPr>
        <w:t>2</w:t>
      </w:r>
      <w:r w:rsidRPr="00686F1B">
        <w:rPr>
          <w:rFonts w:ascii="Arial" w:eastAsia="Times New Roman" w:hAnsi="Arial" w:cs="Arial"/>
          <w:b/>
          <w:b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 În cazul în care solicitantul nu a depus setul integral de documente sau documentele în cauză nu corespund cerinţelor prezentului regulament, în termen de 5 zile lucrătoare de la data înregistrării setului de documente, Banca Naţională a Moldovei notifică solicitantul despre necesitatea prezentării, în termen de cel mult 5 zile lucrătoare de la data notificării, a documentelor care lipsesc şi/sau a documentelor corectate conform cerinţelor prezentului regulament, precum şi despre suspendarea procedurii administrative pentru perioada respectivă. Dacă solicitantul nu a prezentat în termenul stabilit documentele menţionate, Banca Naţională a Moldovei notifică solicitantul despre încetarea procedurii administrative. Solicitantul poate depune o nouă cerere de eliberare </w:t>
      </w:r>
      <w:r w:rsidRPr="00686F1B">
        <w:rPr>
          <w:rFonts w:ascii="Arial" w:eastAsia="Times New Roman" w:hAnsi="Arial" w:cs="Arial"/>
          <w:kern w:val="0"/>
          <w:sz w:val="24"/>
          <w:szCs w:val="24"/>
          <w:lang w:eastAsia="ro-MD"/>
          <w14:ligatures w14:val="none"/>
        </w:rPr>
        <w:lastRenderedPageBreak/>
        <w:t>a autorizaţiei, la care anexează toate documentele necesare, inclusiv cele solicitate de către Banca Naţională a Moldovei conform prezentului punct.</w:t>
      </w:r>
    </w:p>
    <w:p w14:paraId="7EC3102F"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[Pct.22</w:t>
      </w:r>
      <w:r w:rsidRPr="00686F1B">
        <w:rPr>
          <w:rFonts w:ascii="Arial" w:eastAsia="Times New Roman" w:hAnsi="Arial" w:cs="Arial"/>
          <w:i/>
          <w:iCs/>
          <w:color w:val="663300"/>
          <w:kern w:val="0"/>
          <w:vertAlign w:val="superscript"/>
          <w:lang w:eastAsia="ro-MD"/>
          <w14:ligatures w14:val="none"/>
        </w:rPr>
        <w:t>2</w:t>
      </w:r>
      <w:r w:rsidRPr="00686F1B">
        <w:rPr>
          <w:rFonts w:ascii="Arial" w:eastAsia="Times New Roman" w:hAnsi="Arial" w:cs="Arial"/>
          <w:i/>
          <w:iCs/>
          <w:color w:val="663300"/>
          <w:kern w:val="0"/>
          <w:lang w:eastAsia="ro-MD"/>
          <w14:ligatures w14:val="none"/>
        </w:rPr>
        <w:t xml:space="preserve"> introdus prin Hot.BNM nr.127 din 06.07.2023, în vigoare 20.07.2023]</w:t>
      </w:r>
    </w:p>
    <w:p w14:paraId="1C50E6B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6B0D0AD"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22</w:t>
      </w:r>
      <w:r w:rsidRPr="00686F1B">
        <w:rPr>
          <w:rFonts w:ascii="Arial" w:eastAsia="Times New Roman" w:hAnsi="Arial" w:cs="Arial"/>
          <w:b/>
          <w:bCs/>
          <w:kern w:val="0"/>
          <w:sz w:val="24"/>
          <w:szCs w:val="24"/>
          <w:vertAlign w:val="superscript"/>
          <w:lang w:eastAsia="ro-MD"/>
          <w14:ligatures w14:val="none"/>
        </w:rPr>
        <w:t>3</w:t>
      </w:r>
      <w:r w:rsidRPr="00686F1B">
        <w:rPr>
          <w:rFonts w:ascii="Arial" w:eastAsia="Times New Roman" w:hAnsi="Arial" w:cs="Arial"/>
          <w:b/>
          <w:b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 În contextul asigurării respectării legislaţiei privind prevenirea şi combaterea spălării banilor şi finanţării terorismului, Banca Naţională a Moldovei este în drept să solicite Serviciului Prevenirea şi Combaterea Spălării Banilor şi altor autorităţi competente din ţară opinia privind lipsa sau existenţa caracterului suspect al sursei mijloacelor băneşti care urmează a fi utilizate pentru efectuarea operaţiunii valutare supuse autorizării şi/sau al activităţii solicitantului. Pe perioada solicitării, Banca Naţională a Moldovei suspendă procedura administrativă, fapt despre care este notificat solicitantul.</w:t>
      </w:r>
    </w:p>
    <w:p w14:paraId="28426BE5"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[Pct.22</w:t>
      </w:r>
      <w:r w:rsidRPr="00686F1B">
        <w:rPr>
          <w:rFonts w:ascii="Arial" w:eastAsia="Times New Roman" w:hAnsi="Arial" w:cs="Arial"/>
          <w:i/>
          <w:iCs/>
          <w:color w:val="663300"/>
          <w:kern w:val="0"/>
          <w:vertAlign w:val="superscript"/>
          <w:lang w:eastAsia="ro-MD"/>
          <w14:ligatures w14:val="none"/>
        </w:rPr>
        <w:t>3</w:t>
      </w:r>
      <w:r w:rsidRPr="00686F1B">
        <w:rPr>
          <w:rFonts w:ascii="Arial" w:eastAsia="Times New Roman" w:hAnsi="Arial" w:cs="Arial"/>
          <w:i/>
          <w:iCs/>
          <w:color w:val="663300"/>
          <w:kern w:val="0"/>
          <w:lang w:eastAsia="ro-MD"/>
          <w14:ligatures w14:val="none"/>
        </w:rPr>
        <w:t xml:space="preserve"> introdus prin Hot.BNM nr.127 din 06.07.2023, în vigoare 20.07.2023]</w:t>
      </w:r>
    </w:p>
    <w:p w14:paraId="1731EB03"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71119C1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23.</w:t>
      </w:r>
      <w:r w:rsidRPr="00686F1B">
        <w:rPr>
          <w:rFonts w:ascii="Arial" w:eastAsia="Times New Roman" w:hAnsi="Arial" w:cs="Arial"/>
          <w:kern w:val="0"/>
          <w:sz w:val="24"/>
          <w:szCs w:val="24"/>
          <w:lang w:eastAsia="ro-MD"/>
          <w14:ligatures w14:val="none"/>
        </w:rPr>
        <w:t xml:space="preserve"> Banca Naţională a Moldovei este în drept să autorizeze deschiderea contului în străinătate sau să refuze autorizarea deschiderii acestuia, ţinînd cont de obiectivul fundamental al Băncii Naţionale a Moldovei stipulat în Legea nr.548-XIII din 21 iulie 1995 cu privire la Banca Naţională a Moldovei, de condiţiile curente ale pieţei monetare, de credit şi valutare, de situaţia balanţei de plăţi a Republicii Moldova, de prevederile legislaţiei în vigoare, inclusiv privind repatrierea mijloacelor băneşti în urma tranzacţiilor de export/import.</w:t>
      </w:r>
    </w:p>
    <w:p w14:paraId="4B9F166C"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24.</w:t>
      </w:r>
      <w:r w:rsidRPr="00686F1B">
        <w:rPr>
          <w:rFonts w:ascii="Arial" w:eastAsia="Times New Roman" w:hAnsi="Arial" w:cs="Arial"/>
          <w:kern w:val="0"/>
          <w:sz w:val="24"/>
          <w:szCs w:val="24"/>
          <w:lang w:eastAsia="ro-MD"/>
          <w14:ligatures w14:val="none"/>
        </w:rPr>
        <w:t xml:space="preserve"> Drept temeiuri pentru refuzul de a elibera autorizaţia servesc:</w:t>
      </w:r>
    </w:p>
    <w:p w14:paraId="312BF9E3"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7F1E4C55"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[Lit.a),b) abrogate prin Hot.BNM nr.127 din 06.07.2023, în vigoare 20.07.2023]</w:t>
      </w:r>
    </w:p>
    <w:p w14:paraId="48635509"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25C2135C"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c) aplicarea de către Banca Naţională a Moldovei faţă de solicitant - prestatorul SPR (altul decât banca licenţiată) a măsurilor de remediere aferente activităţii de prestare a serviciilor de plată/emitere a monedei electronice prin intermediul conturilor din străinătate;</w:t>
      </w:r>
    </w:p>
    <w:p w14:paraId="216D8924"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d) prezentarea de documente ce conţin informaţii neautentice sau contradictorii;</w:t>
      </w:r>
    </w:p>
    <w:p w14:paraId="0232DFF5"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e) neîncadrarea solicitantului în condiţiile de autorizare, indicate la punctul 15;</w:t>
      </w:r>
    </w:p>
    <w:p w14:paraId="74C65E1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f) prezentarea de către autorităţile competente, în contextul asigurării respectării legislaţiei privind prevenirea şi combaterea spălării banilor şi finanţării terorismului, a informaţiei care indică existenţa caracterului suspect al sursei mijloacelor băneşti care urmează a fi utilizate pentru efectuarea operaţiunii valutare supuse autorizării şi/sau al activităţii solicitantului;";</w:t>
      </w:r>
    </w:p>
    <w:p w14:paraId="791593D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g) constatarea de către Banca Naţională a Moldovei a situaţiei de cerere semnificativă netă de valută străină pe piaţa valutară internă şi constatarea că operaţiunea valutară pentru care se solicită eliberarea autorizaţiei va duce la agravarea situaţiei respective, precum şi a altor situaţii care pot avea un impact negativ semnificativ asupra asigurării stabilităţii pieţei valutare interne şi/sau asupra implementării politicii valutare a statului.</w:t>
      </w:r>
    </w:p>
    <w:p w14:paraId="4BD69CDD"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[Pct.24 modificat prin Hot.BNM nr.127 din 06.07.2023, în vigoare 20.07.2023]</w:t>
      </w:r>
    </w:p>
    <w:p w14:paraId="034CB5D0"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[Pct.24 completat prin Hot.BNM nr.30 din 13.02.2018, în vigoare 02.03.2018]</w:t>
      </w:r>
    </w:p>
    <w:p w14:paraId="30E792C7"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3EF6A833"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25.</w:t>
      </w:r>
      <w:r w:rsidRPr="00686F1B">
        <w:rPr>
          <w:rFonts w:ascii="Arial" w:eastAsia="Times New Roman" w:hAnsi="Arial" w:cs="Arial"/>
          <w:kern w:val="0"/>
          <w:sz w:val="24"/>
          <w:szCs w:val="24"/>
          <w:lang w:eastAsia="ro-MD"/>
          <w14:ligatures w14:val="none"/>
        </w:rPr>
        <w:t xml:space="preserve"> Banca Naţională a Moldovei notifică solicitantului decizia privind eliberarea autorizaţiei sau privind refuzul de eliberare a autorizaţiei cel târziu în a treia zi lucrătoare de la data luării deciziei, indicându-se, în cazul refuzului, temeiurile acestuia.</w:t>
      </w:r>
    </w:p>
    <w:p w14:paraId="179F7715"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[Pct.25 în redacţia Hot.BNM nr.127 din 06.07.2023, în vigoare 20.07.2023]</w:t>
      </w:r>
    </w:p>
    <w:p w14:paraId="5BA83034"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5E4E10F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26.</w:t>
      </w:r>
      <w:r w:rsidRPr="00686F1B">
        <w:rPr>
          <w:rFonts w:ascii="Arial" w:eastAsia="Times New Roman" w:hAnsi="Arial" w:cs="Arial"/>
          <w:kern w:val="0"/>
          <w:sz w:val="24"/>
          <w:szCs w:val="24"/>
          <w:lang w:eastAsia="ro-MD"/>
          <w14:ligatures w14:val="none"/>
        </w:rPr>
        <w:t xml:space="preserve"> Solicitantul poate depune o nouă cerere de eliberare a autorizaţiei după înlăturarea circumstanţelor care au servit drept temei pentru refuzul eliberării autorizaţiei (dacă aceasta depinde de solicitant).</w:t>
      </w:r>
    </w:p>
    <w:p w14:paraId="73EE6212"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[Pct.26 în redacţia Hot.BNM nr.127 din 06.07.2023, în vigoare 20.07.2023]</w:t>
      </w:r>
    </w:p>
    <w:p w14:paraId="1B35342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lastRenderedPageBreak/>
        <w:t> </w:t>
      </w:r>
    </w:p>
    <w:p w14:paraId="631F113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27.</w:t>
      </w:r>
      <w:r w:rsidRPr="00686F1B">
        <w:rPr>
          <w:rFonts w:ascii="Arial" w:eastAsia="Times New Roman" w:hAnsi="Arial" w:cs="Arial"/>
          <w:kern w:val="0"/>
          <w:sz w:val="24"/>
          <w:szCs w:val="24"/>
          <w:lang w:eastAsia="ro-MD"/>
          <w14:ligatures w14:val="none"/>
        </w:rPr>
        <w:t xml:space="preserve"> Autorizarea deschiderii contului în străinătate se efectuează prin eliberarea de către Banca Naţională a Moldovei a autorizaţiei corespunzătoare. Modelul autorizaţiei este indicat în anexa nr.3. În funcţie de specificul contului, Banca Naţională a Moldovei poate modifica conţinutul autorizaţiei.</w:t>
      </w:r>
    </w:p>
    <w:p w14:paraId="39E347C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28.</w:t>
      </w:r>
      <w:r w:rsidRPr="00686F1B">
        <w:rPr>
          <w:rFonts w:ascii="Arial" w:eastAsia="Times New Roman" w:hAnsi="Arial" w:cs="Arial"/>
          <w:kern w:val="0"/>
          <w:sz w:val="24"/>
          <w:szCs w:val="24"/>
          <w:lang w:eastAsia="ro-MD"/>
          <w14:ligatures w14:val="none"/>
        </w:rPr>
        <w:t xml:space="preserve"> În autorizaţie Banca Naţională a Moldovei poate specifica, inter alia, operaţiunile care pot fi efectuate în /din conturile deschise de către rezidenţi în străinătate, limitele soldurilor şi termenul de păstrare a mijloacelor în aceste conturi, alte condiţii aferente conturilor în cauză.</w:t>
      </w:r>
    </w:p>
    <w:p w14:paraId="5F45D2B1"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[Pct.28 modificat prin Hot.BNM nr.30 din 13.02.2018, în vigoare 02.03.2018]</w:t>
      </w:r>
    </w:p>
    <w:p w14:paraId="14B0C6FD"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5CCEA6F5"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29.</w:t>
      </w:r>
      <w:r w:rsidRPr="00686F1B">
        <w:rPr>
          <w:rFonts w:ascii="Arial" w:eastAsia="Times New Roman" w:hAnsi="Arial" w:cs="Arial"/>
          <w:kern w:val="0"/>
          <w:sz w:val="24"/>
          <w:szCs w:val="24"/>
          <w:lang w:eastAsia="ro-MD"/>
          <w14:ligatures w14:val="none"/>
        </w:rPr>
        <w:t xml:space="preserve"> Autorizaţia BNM se eliberează titularului/reprezentantului împuternicit al acestuia în conformitate cu prevederile art.11</w:t>
      </w:r>
      <w:r w:rsidRPr="00686F1B">
        <w:rPr>
          <w:rFonts w:ascii="Arial" w:eastAsia="Times New Roman" w:hAnsi="Arial" w:cs="Arial"/>
          <w:kern w:val="0"/>
          <w:sz w:val="24"/>
          <w:szCs w:val="24"/>
          <w:vertAlign w:val="superscript"/>
          <w:lang w:eastAsia="ro-MD"/>
          <w14:ligatures w14:val="none"/>
        </w:rPr>
        <w:t>2</w:t>
      </w:r>
      <w:r w:rsidRPr="00686F1B">
        <w:rPr>
          <w:rFonts w:ascii="Arial" w:eastAsia="Times New Roman" w:hAnsi="Arial" w:cs="Arial"/>
          <w:kern w:val="0"/>
          <w:sz w:val="24"/>
          <w:szCs w:val="24"/>
          <w:lang w:eastAsia="ro-MD"/>
          <w14:ligatures w14:val="none"/>
        </w:rPr>
        <w:t xml:space="preserve"> din Legea nr.548/1995 cu privire la Banca Naţională a Moldovei.</w:t>
      </w:r>
    </w:p>
    <w:p w14:paraId="7EE7F70B"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[Pct.29 în redacţia Hot.BNM nr.127 din 06.07.2023, în vigoare 20.07.2023]</w:t>
      </w:r>
    </w:p>
    <w:p w14:paraId="23FD4C5F"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4767973A"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[Pct.30 abrogat prin Hot.BNM nr.127 din 06.07.2023, în vigoare 20.07.2023]</w:t>
      </w:r>
    </w:p>
    <w:p w14:paraId="6C21672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58804B1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31.</w:t>
      </w:r>
      <w:r w:rsidRPr="00686F1B">
        <w:rPr>
          <w:rFonts w:ascii="Arial" w:eastAsia="Times New Roman" w:hAnsi="Arial" w:cs="Arial"/>
          <w:kern w:val="0"/>
          <w:sz w:val="24"/>
          <w:szCs w:val="24"/>
          <w:lang w:eastAsia="ro-MD"/>
          <w14:ligatures w14:val="none"/>
        </w:rPr>
        <w:t xml:space="preserve"> Nu se admite transmiterea către alte persoane a drepturilor şi obligaţiilor prevăzute în autorizaţia BNM.</w:t>
      </w:r>
    </w:p>
    <w:p w14:paraId="4CCE9E08"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31</w:t>
      </w:r>
      <w:r w:rsidRPr="00686F1B">
        <w:rPr>
          <w:rFonts w:ascii="Arial" w:eastAsia="Times New Roman" w:hAnsi="Arial" w:cs="Arial"/>
          <w:b/>
          <w:bCs/>
          <w:kern w:val="0"/>
          <w:sz w:val="24"/>
          <w:szCs w:val="24"/>
          <w:vertAlign w:val="superscript"/>
          <w:lang w:eastAsia="ro-MD"/>
          <w14:ligatures w14:val="none"/>
        </w:rPr>
        <w:t>1</w:t>
      </w:r>
      <w:r w:rsidRPr="00686F1B">
        <w:rPr>
          <w:rFonts w:ascii="Arial" w:eastAsia="Times New Roman" w:hAnsi="Arial" w:cs="Arial"/>
          <w:b/>
          <w:b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 În caz de pierdere sau deteriorare a autorizaţiei BNM, titularul acesteia este în drept să depună la Banca Naţională a Moldovei o cerere de eliberare a duplicatului autorizaţiei. Cererea poate fi depusă pe suport hârtie sau în formă electronică. În cazul autorizaţiei deteriorate, la cererea pe suport hârtie se anexează originalul autorizaţiei deteriorate, iar la cererea depusă în formă electronică, se anexează copia autorizaţiei deteriorate, originalul căreia se depune la Banca Naţională a Moldovei la eliberarea duplicatului autorizaţiei conform punctului 31</w:t>
      </w:r>
      <w:r w:rsidRPr="00686F1B">
        <w:rPr>
          <w:rFonts w:ascii="Arial" w:eastAsia="Times New Roman" w:hAnsi="Arial" w:cs="Arial"/>
          <w:kern w:val="0"/>
          <w:sz w:val="24"/>
          <w:szCs w:val="24"/>
          <w:vertAlign w:val="superscript"/>
          <w:lang w:eastAsia="ro-MD"/>
          <w14:ligatures w14:val="none"/>
        </w:rPr>
        <w:t>2</w:t>
      </w:r>
      <w:r w:rsidRPr="00686F1B">
        <w:rPr>
          <w:rFonts w:ascii="Arial" w:eastAsia="Times New Roman" w:hAnsi="Arial" w:cs="Arial"/>
          <w:kern w:val="0"/>
          <w:sz w:val="24"/>
          <w:szCs w:val="24"/>
          <w:lang w:eastAsia="ro-MD"/>
          <w14:ligatures w14:val="none"/>
        </w:rPr>
        <w:t>.</w:t>
      </w:r>
    </w:p>
    <w:p w14:paraId="2D917478"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[Pct.31</w:t>
      </w:r>
      <w:r w:rsidRPr="00686F1B">
        <w:rPr>
          <w:rFonts w:ascii="Arial" w:eastAsia="Times New Roman" w:hAnsi="Arial" w:cs="Arial"/>
          <w:i/>
          <w:iCs/>
          <w:color w:val="663300"/>
          <w:kern w:val="0"/>
          <w:vertAlign w:val="superscript"/>
          <w:lang w:eastAsia="ro-MD"/>
          <w14:ligatures w14:val="none"/>
        </w:rPr>
        <w:t>1</w:t>
      </w:r>
      <w:r w:rsidRPr="00686F1B">
        <w:rPr>
          <w:rFonts w:ascii="Arial" w:eastAsia="Times New Roman" w:hAnsi="Arial" w:cs="Arial"/>
          <w:i/>
          <w:iCs/>
          <w:color w:val="663300"/>
          <w:kern w:val="0"/>
          <w:lang w:eastAsia="ro-MD"/>
          <w14:ligatures w14:val="none"/>
        </w:rPr>
        <w:t xml:space="preserve"> introdus prin Hot.BNM nr.127 din 06.07.2023, în vigoare 20.07.2023]</w:t>
      </w:r>
    </w:p>
    <w:p w14:paraId="402DF816"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3E932B53"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31</w:t>
      </w:r>
      <w:r w:rsidRPr="00686F1B">
        <w:rPr>
          <w:rFonts w:ascii="Arial" w:eastAsia="Times New Roman" w:hAnsi="Arial" w:cs="Arial"/>
          <w:b/>
          <w:bCs/>
          <w:kern w:val="0"/>
          <w:sz w:val="24"/>
          <w:szCs w:val="24"/>
          <w:vertAlign w:val="superscript"/>
          <w:lang w:eastAsia="ro-MD"/>
          <w14:ligatures w14:val="none"/>
        </w:rPr>
        <w:t>2</w:t>
      </w:r>
      <w:r w:rsidRPr="00686F1B">
        <w:rPr>
          <w:rFonts w:ascii="Arial" w:eastAsia="Times New Roman" w:hAnsi="Arial" w:cs="Arial"/>
          <w:b/>
          <w:b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 Banca Naţională a Moldovei eliberează duplicatul autorizaţiei în termen de 5 zile lucrătoare de la data înregistrării cererii de eliberare a duplicatului autorizaţiei.</w:t>
      </w:r>
    </w:p>
    <w:p w14:paraId="2EF1E5FF"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[Pct.31</w:t>
      </w:r>
      <w:r w:rsidRPr="00686F1B">
        <w:rPr>
          <w:rFonts w:ascii="Arial" w:eastAsia="Times New Roman" w:hAnsi="Arial" w:cs="Arial"/>
          <w:i/>
          <w:iCs/>
          <w:color w:val="663300"/>
          <w:kern w:val="0"/>
          <w:vertAlign w:val="superscript"/>
          <w:lang w:eastAsia="ro-MD"/>
          <w14:ligatures w14:val="none"/>
        </w:rPr>
        <w:t>2</w:t>
      </w:r>
      <w:r w:rsidRPr="00686F1B">
        <w:rPr>
          <w:rFonts w:ascii="Arial" w:eastAsia="Times New Roman" w:hAnsi="Arial" w:cs="Arial"/>
          <w:i/>
          <w:iCs/>
          <w:color w:val="663300"/>
          <w:kern w:val="0"/>
          <w:lang w:eastAsia="ro-MD"/>
          <w14:ligatures w14:val="none"/>
        </w:rPr>
        <w:t xml:space="preserve"> introdus prin Hot.BNM nr.127 din 06.07.2023, în vigoare 20.07.2023]</w:t>
      </w:r>
    </w:p>
    <w:p w14:paraId="11112F1F"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5B4976AD"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31</w:t>
      </w:r>
      <w:r w:rsidRPr="00686F1B">
        <w:rPr>
          <w:rFonts w:ascii="Arial" w:eastAsia="Times New Roman" w:hAnsi="Arial" w:cs="Arial"/>
          <w:b/>
          <w:bCs/>
          <w:kern w:val="0"/>
          <w:sz w:val="24"/>
          <w:szCs w:val="24"/>
          <w:vertAlign w:val="superscript"/>
          <w:lang w:eastAsia="ro-MD"/>
          <w14:ligatures w14:val="none"/>
        </w:rPr>
        <w:t>3</w:t>
      </w:r>
      <w:r w:rsidRPr="00686F1B">
        <w:rPr>
          <w:rFonts w:ascii="Arial" w:eastAsia="Times New Roman" w:hAnsi="Arial" w:cs="Arial"/>
          <w:b/>
          <w:b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 În caz de eliberare a duplicatului autorizaţiei BNM, autorizaţia pierdută sau deteriorată îşi pierde valabilitatea.</w:t>
      </w:r>
    </w:p>
    <w:p w14:paraId="2C5AB074"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[Pct.31</w:t>
      </w:r>
      <w:r w:rsidRPr="00686F1B">
        <w:rPr>
          <w:rFonts w:ascii="Arial" w:eastAsia="Times New Roman" w:hAnsi="Arial" w:cs="Arial"/>
          <w:i/>
          <w:iCs/>
          <w:color w:val="663300"/>
          <w:kern w:val="0"/>
          <w:vertAlign w:val="superscript"/>
          <w:lang w:eastAsia="ro-MD"/>
          <w14:ligatures w14:val="none"/>
        </w:rPr>
        <w:t>3</w:t>
      </w:r>
      <w:r w:rsidRPr="00686F1B">
        <w:rPr>
          <w:rFonts w:ascii="Arial" w:eastAsia="Times New Roman" w:hAnsi="Arial" w:cs="Arial"/>
          <w:i/>
          <w:iCs/>
          <w:color w:val="663300"/>
          <w:kern w:val="0"/>
          <w:lang w:eastAsia="ro-MD"/>
          <w14:ligatures w14:val="none"/>
        </w:rPr>
        <w:t xml:space="preserve"> introdus prin Hot.BNM nr.127 din 06.07.2023, în vigoare 20.07.2023]</w:t>
      </w:r>
    </w:p>
    <w:p w14:paraId="2E30114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0514BBE6"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31</w:t>
      </w:r>
      <w:r w:rsidRPr="00686F1B">
        <w:rPr>
          <w:rFonts w:ascii="Arial" w:eastAsia="Times New Roman" w:hAnsi="Arial" w:cs="Arial"/>
          <w:b/>
          <w:bCs/>
          <w:kern w:val="0"/>
          <w:sz w:val="24"/>
          <w:szCs w:val="24"/>
          <w:vertAlign w:val="superscript"/>
          <w:lang w:eastAsia="ro-MD"/>
          <w14:ligatures w14:val="none"/>
        </w:rPr>
        <w:t>4</w:t>
      </w:r>
      <w:r w:rsidRPr="00686F1B">
        <w:rPr>
          <w:rFonts w:ascii="Arial" w:eastAsia="Times New Roman" w:hAnsi="Arial" w:cs="Arial"/>
          <w:b/>
          <w:b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 Duplicatul autorizaţiei BNM se eliberează în conformitate cu prevederile art.11</w:t>
      </w:r>
      <w:r w:rsidRPr="00686F1B">
        <w:rPr>
          <w:rFonts w:ascii="Arial" w:eastAsia="Times New Roman" w:hAnsi="Arial" w:cs="Arial"/>
          <w:kern w:val="0"/>
          <w:sz w:val="24"/>
          <w:szCs w:val="24"/>
          <w:vertAlign w:val="superscript"/>
          <w:lang w:eastAsia="ro-MD"/>
          <w14:ligatures w14:val="none"/>
        </w:rPr>
        <w:t>2</w:t>
      </w:r>
      <w:r w:rsidRPr="00686F1B">
        <w:rPr>
          <w:rFonts w:ascii="Arial" w:eastAsia="Times New Roman" w:hAnsi="Arial" w:cs="Arial"/>
          <w:kern w:val="0"/>
          <w:sz w:val="24"/>
          <w:szCs w:val="24"/>
          <w:lang w:eastAsia="ro-MD"/>
          <w14:ligatures w14:val="none"/>
        </w:rPr>
        <w:t xml:space="preserve"> alin.(1) lit.a) din Legea nr.548/1995 cu privire la Banca Naţională a Moldovei.</w:t>
      </w:r>
    </w:p>
    <w:p w14:paraId="077922E0"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[Pct.31</w:t>
      </w:r>
      <w:r w:rsidRPr="00686F1B">
        <w:rPr>
          <w:rFonts w:ascii="Arial" w:eastAsia="Times New Roman" w:hAnsi="Arial" w:cs="Arial"/>
          <w:i/>
          <w:iCs/>
          <w:color w:val="663300"/>
          <w:kern w:val="0"/>
          <w:vertAlign w:val="superscript"/>
          <w:lang w:eastAsia="ro-MD"/>
          <w14:ligatures w14:val="none"/>
        </w:rPr>
        <w:t>4</w:t>
      </w:r>
      <w:r w:rsidRPr="00686F1B">
        <w:rPr>
          <w:rFonts w:ascii="Arial" w:eastAsia="Times New Roman" w:hAnsi="Arial" w:cs="Arial"/>
          <w:i/>
          <w:iCs/>
          <w:color w:val="663300"/>
          <w:kern w:val="0"/>
          <w:lang w:eastAsia="ro-MD"/>
          <w14:ligatures w14:val="none"/>
        </w:rPr>
        <w:t xml:space="preserve"> introdus prin Hot.BNM nr.127 din 06.07.2023, în vigoare 20.07.2023]</w:t>
      </w:r>
    </w:p>
    <w:p w14:paraId="4D3BA751"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048EB442"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[Pct.32 abrogat prin Hot.BNM nr.127 din 06.07.2023, în vigoare 20.07.2023]</w:t>
      </w:r>
    </w:p>
    <w:p w14:paraId="71A5F5A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06CF0CC6" w14:textId="77777777" w:rsidR="00686F1B" w:rsidRPr="00686F1B" w:rsidRDefault="00686F1B" w:rsidP="00686F1B">
      <w:pPr>
        <w:spacing w:after="0" w:line="240" w:lineRule="auto"/>
        <w:jc w:val="center"/>
        <w:rPr>
          <w:rFonts w:ascii="Arial" w:eastAsia="Times New Roman" w:hAnsi="Arial" w:cs="Arial"/>
          <w:kern w:val="0"/>
          <w:sz w:val="24"/>
          <w:szCs w:val="24"/>
          <w:lang w:eastAsia="ro-MD"/>
          <w14:ligatures w14:val="none"/>
        </w:rPr>
      </w:pPr>
      <w:r w:rsidRPr="00686F1B">
        <w:rPr>
          <w:rFonts w:ascii="Arial" w:eastAsia="Times New Roman" w:hAnsi="Arial" w:cs="Arial"/>
          <w:i/>
          <w:iCs/>
          <w:kern w:val="0"/>
          <w:sz w:val="24"/>
          <w:szCs w:val="24"/>
          <w:lang w:eastAsia="ro-MD"/>
          <w14:ligatures w14:val="none"/>
        </w:rPr>
        <w:t>Secţiunea a 3-a.</w:t>
      </w:r>
    </w:p>
    <w:p w14:paraId="5029C572" w14:textId="77777777" w:rsidR="00686F1B" w:rsidRPr="00686F1B" w:rsidRDefault="00686F1B" w:rsidP="00686F1B">
      <w:pPr>
        <w:spacing w:after="0" w:line="240" w:lineRule="auto"/>
        <w:jc w:val="center"/>
        <w:rPr>
          <w:rFonts w:ascii="Arial" w:eastAsia="Times New Roman" w:hAnsi="Arial" w:cs="Arial"/>
          <w:kern w:val="0"/>
          <w:sz w:val="24"/>
          <w:szCs w:val="24"/>
          <w:lang w:eastAsia="ro-MD"/>
          <w14:ligatures w14:val="none"/>
        </w:rPr>
      </w:pPr>
      <w:r w:rsidRPr="00686F1B">
        <w:rPr>
          <w:rFonts w:ascii="Arial" w:eastAsia="Times New Roman" w:hAnsi="Arial" w:cs="Arial"/>
          <w:i/>
          <w:iCs/>
          <w:kern w:val="0"/>
          <w:sz w:val="24"/>
          <w:szCs w:val="24"/>
          <w:lang w:eastAsia="ro-MD"/>
          <w14:ligatures w14:val="none"/>
        </w:rPr>
        <w:t>Informarea despre modificarea datelor conţinute în documentele</w:t>
      </w:r>
    </w:p>
    <w:p w14:paraId="6D88851F" w14:textId="77777777" w:rsidR="00686F1B" w:rsidRPr="00686F1B" w:rsidRDefault="00686F1B" w:rsidP="00686F1B">
      <w:pPr>
        <w:spacing w:after="0" w:line="240" w:lineRule="auto"/>
        <w:jc w:val="center"/>
        <w:rPr>
          <w:rFonts w:ascii="Arial" w:eastAsia="Times New Roman" w:hAnsi="Arial" w:cs="Arial"/>
          <w:kern w:val="0"/>
          <w:sz w:val="24"/>
          <w:szCs w:val="24"/>
          <w:lang w:eastAsia="ro-MD"/>
          <w14:ligatures w14:val="none"/>
        </w:rPr>
      </w:pPr>
      <w:r w:rsidRPr="00686F1B">
        <w:rPr>
          <w:rFonts w:ascii="Arial" w:eastAsia="Times New Roman" w:hAnsi="Arial" w:cs="Arial"/>
          <w:i/>
          <w:iCs/>
          <w:kern w:val="0"/>
          <w:sz w:val="24"/>
          <w:szCs w:val="24"/>
          <w:lang w:eastAsia="ro-MD"/>
          <w14:ligatures w14:val="none"/>
        </w:rPr>
        <w:t>prezentate pentru obţinerea autorizaţiei BNM</w:t>
      </w:r>
    </w:p>
    <w:p w14:paraId="2967E6E1"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33.</w:t>
      </w:r>
      <w:r w:rsidRPr="00686F1B">
        <w:rPr>
          <w:rFonts w:ascii="Arial" w:eastAsia="Times New Roman" w:hAnsi="Arial" w:cs="Arial"/>
          <w:kern w:val="0"/>
          <w:sz w:val="24"/>
          <w:szCs w:val="24"/>
          <w:lang w:eastAsia="ro-MD"/>
          <w14:ligatures w14:val="none"/>
        </w:rPr>
        <w:t xml:space="preserve"> În cazul în care după data obţinerii autorizaţiei BNM au survenit modificări/completări în informaţia indicată în cererea de eliberare a autorizaţiei, în documentele prezentate de către rezident şi/sau au fost semnate documente noi care modifică informaţia aferentă deschiderii contului în străinătate, rezidentul este obligat în termen de pînă la 15 zile lucrătoare de la data modificării/completării:</w:t>
      </w:r>
    </w:p>
    <w:p w14:paraId="12111FE1"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xml:space="preserve">a) să prezinte o cerere de eliberare a amendamentului la autorizaţia BNM (conform anexei nr.4), anexînd originalul autorizaţiei BNM şi documentele respective – în cazul în </w:t>
      </w:r>
      <w:r w:rsidRPr="00686F1B">
        <w:rPr>
          <w:rFonts w:ascii="Arial" w:eastAsia="Times New Roman" w:hAnsi="Arial" w:cs="Arial"/>
          <w:kern w:val="0"/>
          <w:sz w:val="24"/>
          <w:szCs w:val="24"/>
          <w:lang w:eastAsia="ro-MD"/>
          <w14:ligatures w14:val="none"/>
        </w:rPr>
        <w:lastRenderedPageBreak/>
        <w:t>care aceste modificări şi /sau completări conduc la modificarea informaţiei din autorizaţia BNM;</w:t>
      </w:r>
    </w:p>
    <w:p w14:paraId="3600C1EC"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b) să informeze Banca Naţională a Moldovei despre modificările /completările survenite, cu anexarea documentelor respective – în cazul modificării şi /sau completării altei informaţii.</w:t>
      </w:r>
    </w:p>
    <w:p w14:paraId="561C43A3"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[Pct.33 modificat prin Hot.BNM nr.127 din 06.07.2023, în vigoare 20.07.2023]</w:t>
      </w:r>
    </w:p>
    <w:p w14:paraId="155BBA4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7B07000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34.</w:t>
      </w:r>
      <w:r w:rsidRPr="00686F1B">
        <w:rPr>
          <w:rFonts w:ascii="Arial" w:eastAsia="Times New Roman" w:hAnsi="Arial" w:cs="Arial"/>
          <w:kern w:val="0"/>
          <w:sz w:val="24"/>
          <w:szCs w:val="24"/>
          <w:lang w:eastAsia="ro-MD"/>
          <w14:ligatures w14:val="none"/>
        </w:rPr>
        <w:t xml:space="preserve"> Documentele indicate la punctul 33 se depun la Banca Naţională a Moldovei, luând în considerare prevederile punctelor 14</w:t>
      </w:r>
      <w:r w:rsidRPr="00686F1B">
        <w:rPr>
          <w:rFonts w:ascii="Arial" w:eastAsia="Times New Roman" w:hAnsi="Arial" w:cs="Arial"/>
          <w:kern w:val="0"/>
          <w:sz w:val="24"/>
          <w:szCs w:val="24"/>
          <w:vertAlign w:val="superscript"/>
          <w:lang w:eastAsia="ro-MD"/>
          <w14:ligatures w14:val="none"/>
        </w:rPr>
        <w:t>1</w:t>
      </w:r>
      <w:r w:rsidRPr="00686F1B">
        <w:rPr>
          <w:rFonts w:ascii="Arial" w:eastAsia="Times New Roman" w:hAnsi="Arial" w:cs="Arial"/>
          <w:kern w:val="0"/>
          <w:sz w:val="24"/>
          <w:szCs w:val="24"/>
          <w:lang w:eastAsia="ro-MD"/>
          <w14:ligatures w14:val="none"/>
        </w:rPr>
        <w:t xml:space="preserve"> şi 14</w:t>
      </w:r>
      <w:r w:rsidRPr="00686F1B">
        <w:rPr>
          <w:rFonts w:ascii="Arial" w:eastAsia="Times New Roman" w:hAnsi="Arial" w:cs="Arial"/>
          <w:kern w:val="0"/>
          <w:sz w:val="24"/>
          <w:szCs w:val="24"/>
          <w:vertAlign w:val="superscript"/>
          <w:lang w:eastAsia="ro-MD"/>
          <w14:ligatures w14:val="none"/>
        </w:rPr>
        <w:t>2</w:t>
      </w:r>
      <w:r w:rsidRPr="00686F1B">
        <w:rPr>
          <w:rFonts w:ascii="Arial" w:eastAsia="Times New Roman" w:hAnsi="Arial" w:cs="Arial"/>
          <w:kern w:val="0"/>
          <w:sz w:val="24"/>
          <w:szCs w:val="24"/>
          <w:lang w:eastAsia="ro-MD"/>
          <w14:ligatures w14:val="none"/>
        </w:rPr>
        <w:t>.</w:t>
      </w:r>
    </w:p>
    <w:p w14:paraId="5697ECA5"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[Pct.34 în redacţia Hot.BNM nr.127 din 06.07.2023, în vigoare 20.07.2023]</w:t>
      </w:r>
    </w:p>
    <w:p w14:paraId="1D5E5E78"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[Pct.34 modificat prin Hot.BNM nr.30 din 13.02.2018, în vigoare 02.03.2018]</w:t>
      </w:r>
    </w:p>
    <w:p w14:paraId="485AE3F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1E8EB79"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35.</w:t>
      </w:r>
      <w:r w:rsidRPr="00686F1B">
        <w:rPr>
          <w:rFonts w:ascii="Arial" w:eastAsia="Times New Roman" w:hAnsi="Arial" w:cs="Arial"/>
          <w:kern w:val="0"/>
          <w:sz w:val="24"/>
          <w:szCs w:val="24"/>
          <w:lang w:eastAsia="ro-MD"/>
          <w14:ligatures w14:val="none"/>
        </w:rPr>
        <w:t xml:space="preserve"> În cazul prezentării cererii de eliberare a amendamentului la autorizaţie se aplică prevederile punctelor 22-26, 28.</w:t>
      </w:r>
    </w:p>
    <w:p w14:paraId="3F9E724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36.</w:t>
      </w:r>
      <w:r w:rsidRPr="00686F1B">
        <w:rPr>
          <w:rFonts w:ascii="Arial" w:eastAsia="Times New Roman" w:hAnsi="Arial" w:cs="Arial"/>
          <w:kern w:val="0"/>
          <w:sz w:val="24"/>
          <w:szCs w:val="24"/>
          <w:lang w:eastAsia="ro-MD"/>
          <w14:ligatures w14:val="none"/>
        </w:rPr>
        <w:t xml:space="preserve"> Ca rezultat al acceptării modificărilor şi /sau completărilor, Banca Naţională a Moldovei eliberează un amendament la autorizaţia respectivă, care este parte integrantă a autorizaţiei BNM.</w:t>
      </w:r>
    </w:p>
    <w:p w14:paraId="3C91CD4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407DEAD3"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[Pct.37 abrogat prin Hot.BNM nr.127 din 06.07.2023, în vigoare 20.07.2023]</w:t>
      </w:r>
    </w:p>
    <w:p w14:paraId="39A6710D"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414BD5B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38.</w:t>
      </w:r>
      <w:r w:rsidRPr="00686F1B">
        <w:rPr>
          <w:rFonts w:ascii="Arial" w:eastAsia="Times New Roman" w:hAnsi="Arial" w:cs="Arial"/>
          <w:kern w:val="0"/>
          <w:sz w:val="24"/>
          <w:szCs w:val="24"/>
          <w:lang w:eastAsia="ro-MD"/>
          <w14:ligatures w14:val="none"/>
        </w:rPr>
        <w:t xml:space="preserve"> Eliberarea amendamentului la autorizaţia BNM se efectuează în conformitate cu prevederile punctului 29.</w:t>
      </w:r>
    </w:p>
    <w:p w14:paraId="1553A195"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446A9683"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Capitolul III.</w:t>
      </w:r>
    </w:p>
    <w:p w14:paraId="481D0112"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DISPOZIŢII GENERALE AFERENTE OPERAŢIUNILOR ÎN/DIN CONTUL</w:t>
      </w:r>
    </w:p>
    <w:p w14:paraId="1BBEF572"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ÎN STRĂINĂTATE AUTORIZAT DE BANCA NAŢIONALĂ A MOLDOVEI</w:t>
      </w:r>
    </w:p>
    <w:p w14:paraId="07DACB18"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39.</w:t>
      </w:r>
      <w:r w:rsidRPr="00686F1B">
        <w:rPr>
          <w:rFonts w:ascii="Arial" w:eastAsia="Times New Roman" w:hAnsi="Arial" w:cs="Arial"/>
          <w:kern w:val="0"/>
          <w:sz w:val="24"/>
          <w:szCs w:val="24"/>
          <w:lang w:eastAsia="ro-MD"/>
          <w14:ligatures w14:val="none"/>
        </w:rPr>
        <w:t xml:space="preserve"> În conturile deschise în străinătate autorizate de Banca Naţională a Moldovei se înregistrează numai acele mijloace băneşti a căror sursă de încasare este prevăzută în autorizaţia BNM, precum şi la punctul 40. În caz contrar, mijloacele băneşti urmează a fi înregistrate în conturile deschise la prestatorii SPR.</w:t>
      </w:r>
    </w:p>
    <w:p w14:paraId="6FADFF6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40.</w:t>
      </w:r>
      <w:r w:rsidRPr="00686F1B">
        <w:rPr>
          <w:rFonts w:ascii="Arial" w:eastAsia="Times New Roman" w:hAnsi="Arial" w:cs="Arial"/>
          <w:kern w:val="0"/>
          <w:sz w:val="24"/>
          <w:szCs w:val="24"/>
          <w:lang w:eastAsia="ro-MD"/>
          <w14:ligatures w14:val="none"/>
        </w:rPr>
        <w:t xml:space="preserve"> Fără specificare în autorizaţia BNM, în contul deschis în străinătate pot fi înregistrate:</w:t>
      </w:r>
    </w:p>
    <w:p w14:paraId="012D0325"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a) sumele dobînzii aferente contului, plătite de către banca nerezidentă;</w:t>
      </w:r>
    </w:p>
    <w:p w14:paraId="36DE506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b) mijloacele băneşti anterior decontate din contul menţionat care au fost returnate (integral sau parţial).</w:t>
      </w:r>
    </w:p>
    <w:p w14:paraId="09BE339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41.</w:t>
      </w:r>
      <w:r w:rsidRPr="00686F1B">
        <w:rPr>
          <w:rFonts w:ascii="Arial" w:eastAsia="Times New Roman" w:hAnsi="Arial" w:cs="Arial"/>
          <w:kern w:val="0"/>
          <w:sz w:val="24"/>
          <w:szCs w:val="24"/>
          <w:lang w:eastAsia="ro-MD"/>
          <w14:ligatures w14:val="none"/>
        </w:rPr>
        <w:t xml:space="preserve"> Utilizarea mijloacelor din conturile deschise în străinătate trebuie să corespundă cu direcţiile de utilizare a acestora prevăzute în autorizaţia BNM. Fără specificare în autorizaţia BNM, din contul deschis în străinătate pot fi decontate:</w:t>
      </w:r>
    </w:p>
    <w:p w14:paraId="60CEF0F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a) sumele comisioanelor şi ale altor plăţi care se percep de către banca nerezidentă pentru acordarea serviciilor rezidentului;</w:t>
      </w:r>
    </w:p>
    <w:p w14:paraId="7DFE1E65"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b) mijloacele băneşti anterior înregistrate în contul menţionat supuse returnării (integral sau parţial);</w:t>
      </w:r>
    </w:p>
    <w:p w14:paraId="18E10886"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c) mijloacele băneşti supuse înregistrării în conturile rezidentului deschise la prestatorii SPR;</w:t>
      </w:r>
    </w:p>
    <w:p w14:paraId="0C10ABA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d) mijloacele băneşti aferente executării silite.</w:t>
      </w:r>
    </w:p>
    <w:p w14:paraId="769647F6"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[Pct.41 modificat prin Hot.BNM nr.127 din 06.07.2023, în vigoare 20.07.2023]</w:t>
      </w:r>
    </w:p>
    <w:p w14:paraId="7E5392D6"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735204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41</w:t>
      </w:r>
      <w:r w:rsidRPr="00686F1B">
        <w:rPr>
          <w:rFonts w:ascii="Arial" w:eastAsia="Times New Roman" w:hAnsi="Arial" w:cs="Arial"/>
          <w:b/>
          <w:bCs/>
          <w:kern w:val="0"/>
          <w:sz w:val="24"/>
          <w:szCs w:val="24"/>
          <w:vertAlign w:val="superscript"/>
          <w:lang w:eastAsia="ro-MD"/>
          <w14:ligatures w14:val="none"/>
        </w:rPr>
        <w:t>1</w:t>
      </w:r>
      <w:r w:rsidRPr="00686F1B">
        <w:rPr>
          <w:rFonts w:ascii="Arial" w:eastAsia="Times New Roman" w:hAnsi="Arial" w:cs="Arial"/>
          <w:b/>
          <w:b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 Rezidenţii efectuează transferuri din Republica Moldova în conturile lor în străinătate autorizate de Banca Naţională a Moldovei în conformitate cu Regulamentul privind condiţiile şi modul de efectuare a operaţiunilor valutare, aprobat prin Hotărârea Comitetului executiv al Băncii Naţionale a Moldovei nr.29 din 13 februarie 2018 (în continuare – Regulamentul privind condiţiile şi modul de efectuare a operaţiunilor valutare).</w:t>
      </w:r>
    </w:p>
    <w:p w14:paraId="7C249D28"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lastRenderedPageBreak/>
        <w:t>[Pct.41</w:t>
      </w:r>
      <w:r w:rsidRPr="00686F1B">
        <w:rPr>
          <w:rFonts w:ascii="Arial" w:eastAsia="Times New Roman" w:hAnsi="Arial" w:cs="Arial"/>
          <w:i/>
          <w:iCs/>
          <w:color w:val="663300"/>
          <w:kern w:val="0"/>
          <w:vertAlign w:val="superscript"/>
          <w:lang w:eastAsia="ro-MD"/>
          <w14:ligatures w14:val="none"/>
        </w:rPr>
        <w:t>1</w:t>
      </w:r>
      <w:r w:rsidRPr="00686F1B">
        <w:rPr>
          <w:rFonts w:ascii="Arial" w:eastAsia="Times New Roman" w:hAnsi="Arial" w:cs="Arial"/>
          <w:i/>
          <w:iCs/>
          <w:color w:val="663300"/>
          <w:kern w:val="0"/>
          <w:lang w:eastAsia="ro-MD"/>
          <w14:ligatures w14:val="none"/>
        </w:rPr>
        <w:t xml:space="preserve"> introdus prin Hot.BNM nr.30 din 13.02.2018, în vigoare 01.05.2018]</w:t>
      </w:r>
    </w:p>
    <w:p w14:paraId="23AE056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6126CF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42.</w:t>
      </w:r>
      <w:r w:rsidRPr="00686F1B">
        <w:rPr>
          <w:rFonts w:ascii="Arial" w:eastAsia="Times New Roman" w:hAnsi="Arial" w:cs="Arial"/>
          <w:kern w:val="0"/>
          <w:sz w:val="24"/>
          <w:szCs w:val="24"/>
          <w:lang w:eastAsia="ro-MD"/>
          <w14:ligatures w14:val="none"/>
        </w:rPr>
        <w:t xml:space="preserve"> În cazul în care în autorizaţia BNM este stabilită limita soldului contului deschis în străinătate şi la sfîrşitul perioadei stabilite în autorizaţia BNM această limită a fost depăşită, suma depăşirii urmează a fi transferată în contul deschis la unul din prestatorii SPR în termen de 5 zile lucrătoare de la data expirării perioadei respective.</w:t>
      </w:r>
    </w:p>
    <w:p w14:paraId="6BEB98DF"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43.</w:t>
      </w:r>
      <w:r w:rsidRPr="00686F1B">
        <w:rPr>
          <w:rFonts w:ascii="Arial" w:eastAsia="Times New Roman" w:hAnsi="Arial" w:cs="Arial"/>
          <w:kern w:val="0"/>
          <w:sz w:val="24"/>
          <w:szCs w:val="24"/>
          <w:lang w:eastAsia="ro-MD"/>
          <w14:ligatures w14:val="none"/>
        </w:rPr>
        <w:t xml:space="preserve"> În cazul în care în autorizaţia BNM este stabilit termenul de păstrare a mijloacelor băneşti în contul deschis în străinătate, cel tîrziu în următoarea zi lucrătoare după expirarea acestui termen mijloacele băneşti urmează a fi transferate în contul deschis la unul din prestatorii SPR.</w:t>
      </w:r>
    </w:p>
    <w:p w14:paraId="48548BFC"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E8B2ED1"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Capitolul IV.</w:t>
      </w:r>
    </w:p>
    <w:p w14:paraId="6C8FF3D2"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MODUL DE EFECTUARE A TRANSFERURILOR DIN REPUBLICA MOLDOVA ÎN CONTUL</w:t>
      </w:r>
    </w:p>
    <w:p w14:paraId="6989AEB5"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 ÎN STRĂINĂTATE AUTORIZAT DE BANCA NAŢIONALĂ A MOLDOVEI</w:t>
      </w:r>
    </w:p>
    <w:p w14:paraId="6200337D"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[Cap.IV abrogat prin Hot.BNM nr.30 din 13.02.2018, în vigoare 01.05.2018]</w:t>
      </w:r>
    </w:p>
    <w:p w14:paraId="3CC4252B"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[Cap.IV modificat prin Hot.BNM nr.134 din 24.05.2017, în vigoare 16.06.2017]</w:t>
      </w:r>
    </w:p>
    <w:p w14:paraId="4BD2A588"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B25341C"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Capitolul V.</w:t>
      </w:r>
    </w:p>
    <w:p w14:paraId="0D4D10FC"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ÎNCHIDEREA CONTURILOR ÎN STRĂINĂTATE</w:t>
      </w:r>
    </w:p>
    <w:p w14:paraId="60913BEE"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DESCHISE ÎN BAZA AUTORIZAŢIEI BNM</w:t>
      </w:r>
    </w:p>
    <w:p w14:paraId="3EB515F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53.</w:t>
      </w:r>
      <w:r w:rsidRPr="00686F1B">
        <w:rPr>
          <w:rFonts w:ascii="Arial" w:eastAsia="Times New Roman" w:hAnsi="Arial" w:cs="Arial"/>
          <w:kern w:val="0"/>
          <w:sz w:val="24"/>
          <w:szCs w:val="24"/>
          <w:lang w:eastAsia="ro-MD"/>
          <w14:ligatures w14:val="none"/>
        </w:rPr>
        <w:t xml:space="preserve"> Dacă în autorizaţia BNM nu este stabilit termenul concret de valabilitate, închiderea de către rezident a contului se efectuează în cazul în care au fost atinse scopurile pentru care acest cont a fost deschis. Autorizaţia respectivă îşi pierde valabilitatea la data închiderii contului în străinătate.</w:t>
      </w:r>
    </w:p>
    <w:p w14:paraId="441986C4"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54.</w:t>
      </w:r>
      <w:r w:rsidRPr="00686F1B">
        <w:rPr>
          <w:rFonts w:ascii="Arial" w:eastAsia="Times New Roman" w:hAnsi="Arial" w:cs="Arial"/>
          <w:kern w:val="0"/>
          <w:sz w:val="24"/>
          <w:szCs w:val="24"/>
          <w:lang w:eastAsia="ro-MD"/>
          <w14:ligatures w14:val="none"/>
        </w:rPr>
        <w:t xml:space="preserve"> În cazul în care în autorizaţia BNM este stabilit termenul concret de valabilitate, cel tîrziu în următoarea zi lucrătoare după expirarea acestui termen rezidentul este obligat să închidă contul în străinătate, dacă termenul nu a fost prelungit de către Banca Naţională a Moldovei.</w:t>
      </w:r>
    </w:p>
    <w:p w14:paraId="2253F0B6"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55.</w:t>
      </w:r>
      <w:r w:rsidRPr="00686F1B">
        <w:rPr>
          <w:rFonts w:ascii="Arial" w:eastAsia="Times New Roman" w:hAnsi="Arial" w:cs="Arial"/>
          <w:kern w:val="0"/>
          <w:sz w:val="24"/>
          <w:szCs w:val="24"/>
          <w:lang w:eastAsia="ro-MD"/>
          <w14:ligatures w14:val="none"/>
        </w:rPr>
        <w:t xml:space="preserve"> Rezidentul poate să închidă contul în străinătate din propria iniţiativă pînă la expirarea termenului de valabilitate a autorizaţiei BNM. Autorizaţia respectivă îşi pierde valabilitatea la data închiderii contului în străinătate.</w:t>
      </w:r>
    </w:p>
    <w:p w14:paraId="094631FD"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56.</w:t>
      </w:r>
      <w:r w:rsidRPr="00686F1B">
        <w:rPr>
          <w:rFonts w:ascii="Arial" w:eastAsia="Times New Roman" w:hAnsi="Arial" w:cs="Arial"/>
          <w:kern w:val="0"/>
          <w:sz w:val="24"/>
          <w:szCs w:val="24"/>
          <w:lang w:eastAsia="ro-MD"/>
          <w14:ligatures w14:val="none"/>
        </w:rPr>
        <w:t xml:space="preserve"> În cazul închiderii contului în străinătate deschis în baza autorizaţiei BNM, rezidentul este obligat să informeze despre acest fapt Banca Naţională a Moldovei, anexînd :</w:t>
      </w:r>
    </w:p>
    <w:p w14:paraId="64F86F67"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a) confirmarea în scris a băncii nerezidente privind închiderea contului în străinătate;</w:t>
      </w:r>
    </w:p>
    <w:p w14:paraId="29D6C0F9"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b) în cazul persoanei juridice rezidente – documentul eliberat de către prestatorul SPR (certificat prin semnăturile persoanelor autorizate ale prestatorului SPR) care confirmă înregistrarea soldului contului închis în contul rezidentului respectiv deschis la acest prestator SPR.</w:t>
      </w:r>
    </w:p>
    <w:p w14:paraId="2EB5E248"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Înştiinţarea şi documentele menţionate se prezintă cel tîrziu împreună cu ultima raportarea privind contul deschis în străinătate, care se efectuează conform capitolului VII.</w:t>
      </w:r>
    </w:p>
    <w:p w14:paraId="12B6A51F"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[Pct.56 modificat prin Hot.BNM nr.127 din 06.07.2023, în vigoare 20.07.2023]</w:t>
      </w:r>
    </w:p>
    <w:p w14:paraId="03E95C40"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[Pct.56 modificat prin Hot.BNM nr.30 din 13.02.2018, în vigoare 02.03.2018]</w:t>
      </w:r>
    </w:p>
    <w:p w14:paraId="2A84A964"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3E632643"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57.</w:t>
      </w:r>
      <w:r w:rsidRPr="00686F1B">
        <w:rPr>
          <w:rFonts w:ascii="Arial" w:eastAsia="Times New Roman" w:hAnsi="Arial" w:cs="Arial"/>
          <w:kern w:val="0"/>
          <w:sz w:val="24"/>
          <w:szCs w:val="24"/>
          <w:lang w:eastAsia="ro-MD"/>
          <w14:ligatures w14:val="none"/>
        </w:rPr>
        <w:t xml:space="preserve"> Închiderea conturilor în străinătate în legătură cu retragerea autorizaţiei BNM se efectuează conform prevederilor capitolului VIII.</w:t>
      </w:r>
    </w:p>
    <w:p w14:paraId="7CBFB65F"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1C45924"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Capitolul VI.</w:t>
      </w:r>
    </w:p>
    <w:p w14:paraId="449C9305"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PARTICULARITĂŢILE TRANSFERĂRII SAU INTRODUCERII</w:t>
      </w:r>
    </w:p>
    <w:p w14:paraId="45C0F198"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 ÎN REPUBLICA MOLDOVA A MIJLOACELOR BĂNEŞTI</w:t>
      </w:r>
    </w:p>
    <w:p w14:paraId="160138B3"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 ÎN URMA ÎNCHIDERII CONTURILOR ÎN STRĂINĂTATE</w:t>
      </w:r>
    </w:p>
    <w:p w14:paraId="47E8F4C2"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lastRenderedPageBreak/>
        <w:t>[Denumirea cap.VI modificată prin Hot.BNM nr.127 din 06.07.2023, în vigoare 20.07.2023]</w:t>
      </w:r>
    </w:p>
    <w:p w14:paraId="4F028620"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 </w:t>
      </w:r>
    </w:p>
    <w:p w14:paraId="2EE056B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58.</w:t>
      </w:r>
      <w:r w:rsidRPr="00686F1B">
        <w:rPr>
          <w:rFonts w:ascii="Arial" w:eastAsia="Times New Roman" w:hAnsi="Arial" w:cs="Arial"/>
          <w:kern w:val="0"/>
          <w:sz w:val="24"/>
          <w:szCs w:val="24"/>
          <w:lang w:eastAsia="ro-MD"/>
          <w14:ligatures w14:val="none"/>
        </w:rPr>
        <w:t xml:space="preserve"> La închiderea conturilor deschise în străinătate (cu sau fără autorizaţia BNM, conform Legii nr.62/2008), soldurile acestor conturi se transferă sau se introduc în Republica Moldova în conformitate cu prevederile prezentului capitol.</w:t>
      </w:r>
    </w:p>
    <w:p w14:paraId="6F6A6857"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[Pct.58 modificat prin Hot.BNM nr.127 din 06.07.2023, în vigoare 20.07.2023]</w:t>
      </w:r>
    </w:p>
    <w:p w14:paraId="6031B99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EAA4DA4"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59.</w:t>
      </w:r>
      <w:r w:rsidRPr="00686F1B">
        <w:rPr>
          <w:rFonts w:ascii="Arial" w:eastAsia="Times New Roman" w:hAnsi="Arial" w:cs="Arial"/>
          <w:kern w:val="0"/>
          <w:sz w:val="24"/>
          <w:szCs w:val="24"/>
          <w:lang w:eastAsia="ro-MD"/>
          <w14:ligatures w14:val="none"/>
        </w:rPr>
        <w:t xml:space="preserve"> La închiderea contului deschis în străinătate pe numele băncii licenţiate, soldul contului se înregistrează în alt cont al băncii licenţiate deschis în străinătate sau la altă bancă licenţiată.</w:t>
      </w:r>
    </w:p>
    <w:p w14:paraId="167180B8"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[Pct.59 modificat prin Hot.BNM nr.127 din 06.07.2023, în vigoare 20.07.2023]</w:t>
      </w:r>
    </w:p>
    <w:p w14:paraId="1B63DB4D"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0E0E53F"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60.</w:t>
      </w:r>
      <w:r w:rsidRPr="00686F1B">
        <w:rPr>
          <w:rFonts w:ascii="Arial" w:eastAsia="Times New Roman" w:hAnsi="Arial" w:cs="Arial"/>
          <w:kern w:val="0"/>
          <w:sz w:val="24"/>
          <w:szCs w:val="24"/>
          <w:lang w:eastAsia="ro-MD"/>
          <w14:ligatures w14:val="none"/>
        </w:rPr>
        <w:t xml:space="preserve"> La închiderea contului deschis în străinătate pe numele persoanei juridice rezidente (alta decît banca licenţiată), soldul contului se transferă în contul persoanei juridice respective deschis la prestatorul SPR.</w:t>
      </w:r>
    </w:p>
    <w:p w14:paraId="2EC79EA5"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[Pct.60 modificat prin Hot.BNM nr.127 din 06.07.2023, în vigoare 20.07.2023]</w:t>
      </w:r>
    </w:p>
    <w:p w14:paraId="3B1DE3F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04BFC4F7"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61.</w:t>
      </w:r>
      <w:r w:rsidRPr="00686F1B">
        <w:rPr>
          <w:rFonts w:ascii="Arial" w:eastAsia="Times New Roman" w:hAnsi="Arial" w:cs="Arial"/>
          <w:kern w:val="0"/>
          <w:sz w:val="24"/>
          <w:szCs w:val="24"/>
          <w:lang w:eastAsia="ro-MD"/>
          <w14:ligatures w14:val="none"/>
        </w:rPr>
        <w:t xml:space="preserve"> Dacă soldul contului în străinătate este nesemnificativ, iar transferarea acestuia în Republica Moldova de către persoana juridică rezidentă (alta decît banca licenţiată) este iraţională din punctul de vedere al costurilor de transfer, soldul contului poate fi introdus în Republica Moldova şi înregistrat în contul persoanei juridice respective deschis la prestatorul SPR.</w:t>
      </w:r>
    </w:p>
    <w:p w14:paraId="4BF3F4B9"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[Pct.61 modificat prin Hot.BNM nr.127 din 06.07.2023, în vigoare 20.07.2023]</w:t>
      </w:r>
    </w:p>
    <w:p w14:paraId="6900318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4777E29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62.</w:t>
      </w:r>
      <w:r w:rsidRPr="00686F1B">
        <w:rPr>
          <w:rFonts w:ascii="Arial" w:eastAsia="Times New Roman" w:hAnsi="Arial" w:cs="Arial"/>
          <w:kern w:val="0"/>
          <w:sz w:val="24"/>
          <w:szCs w:val="24"/>
          <w:lang w:eastAsia="ro-MD"/>
          <w14:ligatures w14:val="none"/>
        </w:rPr>
        <w:t xml:space="preserve"> Depunerea numerarului /cecurilor de călătorie introduse în Republica Moldova în cazul menţionat la punctul 61 se efectuează în conformitate cu Regulamentul privind condiţiile şi modul de efectuare a operaţiunilor valutare.</w:t>
      </w:r>
    </w:p>
    <w:p w14:paraId="5D3D0563"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[Pct.62 în redacţia Hot.BNM nr.30 din 13.02.2018, în vigoare 01.05.2018]</w:t>
      </w:r>
    </w:p>
    <w:p w14:paraId="09047FD5"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[Pct.62 modificat prin Hot.BNM nr.134 din 24.05.2017, în vigoare 16.06.2017]</w:t>
      </w:r>
    </w:p>
    <w:p w14:paraId="0CA8D231"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4394640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63.</w:t>
      </w:r>
      <w:r w:rsidRPr="00686F1B">
        <w:rPr>
          <w:rFonts w:ascii="Arial" w:eastAsia="Times New Roman" w:hAnsi="Arial" w:cs="Arial"/>
          <w:kern w:val="0"/>
          <w:sz w:val="24"/>
          <w:szCs w:val="24"/>
          <w:lang w:eastAsia="ro-MD"/>
          <w14:ligatures w14:val="none"/>
        </w:rPr>
        <w:t xml:space="preserve"> La închiderea contului deschis în străinătate pe numele persoanei fizice rezidente care practică o anumită activitate, se aplică prevederile punctelor 60 – 62.</w:t>
      </w:r>
    </w:p>
    <w:p w14:paraId="2ECE9CFD"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[Pct.63 modificat prin Hot.BNM nr.127 din 06.07.2023, în vigoare 20.07.2023]</w:t>
      </w:r>
    </w:p>
    <w:p w14:paraId="47696915"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31F115EF"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64.</w:t>
      </w:r>
      <w:r w:rsidRPr="00686F1B">
        <w:rPr>
          <w:rFonts w:ascii="Arial" w:eastAsia="Times New Roman" w:hAnsi="Arial" w:cs="Arial"/>
          <w:kern w:val="0"/>
          <w:sz w:val="24"/>
          <w:szCs w:val="24"/>
          <w:lang w:eastAsia="ro-MD"/>
          <w14:ligatures w14:val="none"/>
        </w:rPr>
        <w:t xml:space="preserve"> La închiderea conturilor în străinătate de către persoanele fizice rezidente, soldurile acestor conturi se transferă sau se introduc în Republica Moldova, cu excepţia cazului prevăzut la punctul 12</w:t>
      </w:r>
      <w:r w:rsidRPr="00686F1B">
        <w:rPr>
          <w:rFonts w:ascii="Arial" w:eastAsia="Times New Roman" w:hAnsi="Arial" w:cs="Arial"/>
          <w:kern w:val="0"/>
          <w:sz w:val="24"/>
          <w:szCs w:val="24"/>
          <w:vertAlign w:val="superscript"/>
          <w:lang w:eastAsia="ro-MD"/>
          <w14:ligatures w14:val="none"/>
        </w:rPr>
        <w:t>1</w:t>
      </w:r>
      <w:r w:rsidRPr="00686F1B">
        <w:rPr>
          <w:rFonts w:ascii="Arial" w:eastAsia="Times New Roman" w:hAnsi="Arial" w:cs="Arial"/>
          <w:kern w:val="0"/>
          <w:sz w:val="24"/>
          <w:szCs w:val="24"/>
          <w:lang w:eastAsia="ro-MD"/>
          <w14:ligatures w14:val="none"/>
        </w:rPr>
        <w:t>.</w:t>
      </w:r>
    </w:p>
    <w:p w14:paraId="08E33A5C"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[Pct.64 modificat prin Hot.BNM nr.127 din 06.07.2023, în vigoare 20.07.2023]</w:t>
      </w:r>
    </w:p>
    <w:p w14:paraId="1042884F"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373EA9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65.</w:t>
      </w:r>
      <w:r w:rsidRPr="00686F1B">
        <w:rPr>
          <w:rFonts w:ascii="Arial" w:eastAsia="Times New Roman" w:hAnsi="Arial" w:cs="Arial"/>
          <w:kern w:val="0"/>
          <w:sz w:val="24"/>
          <w:szCs w:val="24"/>
          <w:lang w:eastAsia="ro-MD"/>
          <w14:ligatures w14:val="none"/>
        </w:rPr>
        <w:t xml:space="preserve"> În cazul în care contul în străinătate a fost deschis în conformitate cu Legea nr.62/2008 fără autorizarea din partea Băncii Naţionale a Moldovei, la închiderea contului soldul acestuia poate să nu fie transferat sau introdus în Republica Moldova, în cazul în care soldul în cauză se utilizează pentru efectuarea plăţii /transferului în cadrul operaţiunii valutare, a cărei efectuare:</w:t>
      </w:r>
    </w:p>
    <w:p w14:paraId="70FC2714"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a) nu necesită autorizare din partea Băncii Naţionale a Moldovei conform Legii nr.62/2008;</w:t>
      </w:r>
    </w:p>
    <w:p w14:paraId="1474244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b) este supusă autorizării din partea Băncii Naţionale a Moldovei conform Legii nr.62/2008 şi rezidentul deţine autorizaţia corespunzătoare.</w:t>
      </w:r>
    </w:p>
    <w:p w14:paraId="469F7A00"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[Pct.65 modificat prin Hot.BNM nr.127 din 06.07.2023, în vigoare 20.07.2023]</w:t>
      </w:r>
    </w:p>
    <w:p w14:paraId="6F18282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0CC9CF1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66.</w:t>
      </w:r>
      <w:r w:rsidRPr="00686F1B">
        <w:rPr>
          <w:rFonts w:ascii="Arial" w:eastAsia="Times New Roman" w:hAnsi="Arial" w:cs="Arial"/>
          <w:kern w:val="0"/>
          <w:sz w:val="24"/>
          <w:szCs w:val="24"/>
          <w:lang w:eastAsia="ro-MD"/>
          <w14:ligatures w14:val="none"/>
        </w:rPr>
        <w:t xml:space="preserve"> În cazul în care contul în străinătate a fost deschis în conformitate cu Legea nr.62/2008 cu autorizarea din partea Băncii Naţionale a Moldovei, la închiderea contului soldul acestuia poate să nu fie transferat sau introdus în Republica Moldova, în cazul în </w:t>
      </w:r>
      <w:r w:rsidRPr="00686F1B">
        <w:rPr>
          <w:rFonts w:ascii="Arial" w:eastAsia="Times New Roman" w:hAnsi="Arial" w:cs="Arial"/>
          <w:kern w:val="0"/>
          <w:sz w:val="24"/>
          <w:szCs w:val="24"/>
          <w:lang w:eastAsia="ro-MD"/>
          <w14:ligatures w14:val="none"/>
        </w:rPr>
        <w:lastRenderedPageBreak/>
        <w:t>care autorizaţia BNM permite utilizarea soldului din contul închis în scopul specificat în autorizaţia BNM.</w:t>
      </w:r>
    </w:p>
    <w:p w14:paraId="351B6F1E"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[Pct.66 modificat prin Hot.BNM nr.127 din 06.07.2023, în vigoare 20.07.2023]</w:t>
      </w:r>
    </w:p>
    <w:p w14:paraId="788294B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4490CB09"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Capitolul VII.</w:t>
      </w:r>
    </w:p>
    <w:p w14:paraId="01C9F0EA"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RAPORTAREA PRIVIND CONTUL DESCHIS ÎN STRĂINĂTATE</w:t>
      </w:r>
    </w:p>
    <w:p w14:paraId="3B2BEFEA"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 ÎN BAZA AUTORIZAŢIEI BNM</w:t>
      </w:r>
    </w:p>
    <w:p w14:paraId="1F9FB29D"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67.</w:t>
      </w:r>
      <w:r w:rsidRPr="00686F1B">
        <w:rPr>
          <w:rFonts w:ascii="Arial" w:eastAsia="Times New Roman" w:hAnsi="Arial" w:cs="Arial"/>
          <w:kern w:val="0"/>
          <w:sz w:val="24"/>
          <w:szCs w:val="24"/>
          <w:lang w:eastAsia="ro-MD"/>
          <w14:ligatures w14:val="none"/>
        </w:rPr>
        <w:t xml:space="preserve"> Rezidentul care a obţinut autorizaţia BNM este obligat să prezinte la Banca Naţională a Moldovei lunar, cel tîrziu la data de 20 a lunii următoare după luna gestionară, Raportul privind contul deschis în străinătate (în continuare - raport) conform formularului şi modului de completare a acestuia, indicate în anexa nr.5.</w:t>
      </w:r>
    </w:p>
    <w:p w14:paraId="4C93E9E8"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În cazul în care prin contul în străinătate autorizat de Banca Naţională a Moldovei se efectuează operaţiuni valutare, care de asemenea sunt supuse autorizării din partea Băncii Naţionale a Moldovei potrivit Legii nr.62/2008 sau în cazul în care rezidentul a obţinut autorizaţia BNM în condiţiile punctului 12</w:t>
      </w:r>
      <w:r w:rsidRPr="00686F1B">
        <w:rPr>
          <w:rFonts w:ascii="Arial" w:eastAsia="Times New Roman" w:hAnsi="Arial" w:cs="Arial"/>
          <w:kern w:val="0"/>
          <w:sz w:val="24"/>
          <w:szCs w:val="24"/>
          <w:vertAlign w:val="superscript"/>
          <w:lang w:eastAsia="ro-MD"/>
          <w14:ligatures w14:val="none"/>
        </w:rPr>
        <w:t>2</w:t>
      </w:r>
      <w:r w:rsidRPr="00686F1B">
        <w:rPr>
          <w:rFonts w:ascii="Arial" w:eastAsia="Times New Roman" w:hAnsi="Arial" w:cs="Arial"/>
          <w:kern w:val="0"/>
          <w:sz w:val="24"/>
          <w:szCs w:val="24"/>
          <w:lang w:eastAsia="ro-MD"/>
          <w14:ligatures w14:val="none"/>
        </w:rPr>
        <w:t>, Banca Naţională a Moldovei, în funcţie de specificul operaţiunii valutare, este în drept de a modifica formularul raportului</w:t>
      </w:r>
      <w:r w:rsidRPr="00686F1B">
        <w:rPr>
          <w:rFonts w:ascii="Arial" w:eastAsia="Times New Roman" w:hAnsi="Arial" w:cs="Arial"/>
          <w:i/>
          <w:iCs/>
          <w:kern w:val="0"/>
          <w:sz w:val="24"/>
          <w:szCs w:val="24"/>
          <w:lang w:eastAsia="ro-MD"/>
          <w14:ligatures w14:val="none"/>
        </w:rPr>
        <w:t>.</w:t>
      </w:r>
    </w:p>
    <w:p w14:paraId="61813DF3"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[Pct.67 modificat prin Hot.BNM nr.127 din 06.07.2023, în vigoare 20.07.2023]</w:t>
      </w:r>
    </w:p>
    <w:p w14:paraId="363276DC"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490698C2"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67</w:t>
      </w:r>
      <w:r w:rsidRPr="00686F1B">
        <w:rPr>
          <w:rFonts w:ascii="Arial" w:eastAsia="Times New Roman" w:hAnsi="Arial" w:cs="Arial"/>
          <w:b/>
          <w:bCs/>
          <w:kern w:val="0"/>
          <w:sz w:val="24"/>
          <w:szCs w:val="24"/>
          <w:vertAlign w:val="superscript"/>
          <w:lang w:eastAsia="ro-MD"/>
          <w14:ligatures w14:val="none"/>
        </w:rPr>
        <w:t>1</w:t>
      </w:r>
      <w:r w:rsidRPr="00686F1B">
        <w:rPr>
          <w:rFonts w:ascii="Arial" w:eastAsia="Times New Roman" w:hAnsi="Arial" w:cs="Arial"/>
          <w:b/>
          <w:b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 Raportul indicat la punctul 67 şi documentele care se anexează la acesta se prezintă la Banca Naţională a Moldovei de către persoana fizică rezidentă pe suport hârtie sau în formă electronică, iar de către persoanele juridice rezidente şi persoanele fizice rezidente care practică o anumită activitate – în formă electronică.</w:t>
      </w:r>
    </w:p>
    <w:p w14:paraId="1D1F2538"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[Pct.67</w:t>
      </w:r>
      <w:r w:rsidRPr="00686F1B">
        <w:rPr>
          <w:rFonts w:ascii="Arial" w:eastAsia="Times New Roman" w:hAnsi="Arial" w:cs="Arial"/>
          <w:i/>
          <w:iCs/>
          <w:color w:val="663300"/>
          <w:kern w:val="0"/>
          <w:vertAlign w:val="superscript"/>
          <w:lang w:eastAsia="ro-MD"/>
          <w14:ligatures w14:val="none"/>
        </w:rPr>
        <w:t>1</w:t>
      </w:r>
      <w:r w:rsidRPr="00686F1B">
        <w:rPr>
          <w:rFonts w:ascii="Arial" w:eastAsia="Times New Roman" w:hAnsi="Arial" w:cs="Arial"/>
          <w:i/>
          <w:iCs/>
          <w:color w:val="663300"/>
          <w:kern w:val="0"/>
          <w:lang w:eastAsia="ro-MD"/>
          <w14:ligatures w14:val="none"/>
        </w:rPr>
        <w:t xml:space="preserve"> introdus prin Hot.BNM nr.127 din 06.07.2023, în vigoare 20.07.2023]</w:t>
      </w:r>
    </w:p>
    <w:p w14:paraId="4EE3878C"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09D3D42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68.</w:t>
      </w:r>
      <w:r w:rsidRPr="00686F1B">
        <w:rPr>
          <w:rFonts w:ascii="Arial" w:eastAsia="Times New Roman" w:hAnsi="Arial" w:cs="Arial"/>
          <w:kern w:val="0"/>
          <w:sz w:val="24"/>
          <w:szCs w:val="24"/>
          <w:lang w:eastAsia="ro-MD"/>
          <w14:ligatures w14:val="none"/>
        </w:rPr>
        <w:t xml:space="preserve"> Prima lună pentru care urmează a fi prezentat raportul se consideră luna în care a fost deschis contul la banca nerezidentă sau, în cazul prevăzut la punctul 12</w:t>
      </w:r>
      <w:r w:rsidRPr="00686F1B">
        <w:rPr>
          <w:rFonts w:ascii="Arial" w:eastAsia="Times New Roman" w:hAnsi="Arial" w:cs="Arial"/>
          <w:kern w:val="0"/>
          <w:sz w:val="24"/>
          <w:szCs w:val="24"/>
          <w:vertAlign w:val="superscript"/>
          <w:lang w:eastAsia="ro-MD"/>
          <w14:ligatures w14:val="none"/>
        </w:rPr>
        <w:t>2</w:t>
      </w:r>
      <w:r w:rsidRPr="00686F1B">
        <w:rPr>
          <w:rFonts w:ascii="Arial" w:eastAsia="Times New Roman" w:hAnsi="Arial" w:cs="Arial"/>
          <w:kern w:val="0"/>
          <w:sz w:val="24"/>
          <w:szCs w:val="24"/>
          <w:lang w:eastAsia="ro-MD"/>
          <w14:ligatures w14:val="none"/>
        </w:rPr>
        <w:t>, luna în care a fost efectuată prima operaţiune conform autorizaţiei BNM. Ultima lună pentru care urmează a fi prezentat raportul se consideră luna în care a fost închis contul la banca nerezidentă.</w:t>
      </w:r>
    </w:p>
    <w:p w14:paraId="1E7EFB9E"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[Pct.68 completat prin Hot.BNM nr.127 din 06.07.2023, în vigoare 20.07.2023]</w:t>
      </w:r>
    </w:p>
    <w:p w14:paraId="0887A442"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56B532DF"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69.</w:t>
      </w:r>
      <w:r w:rsidRPr="00686F1B">
        <w:rPr>
          <w:rFonts w:ascii="Arial" w:eastAsia="Times New Roman" w:hAnsi="Arial" w:cs="Arial"/>
          <w:kern w:val="0"/>
          <w:sz w:val="24"/>
          <w:szCs w:val="24"/>
          <w:lang w:eastAsia="ro-MD"/>
          <w14:ligatures w14:val="none"/>
        </w:rPr>
        <w:t xml:space="preserve"> Rezidentul este obligat să anexeze la raport următoarele documente, care sunt parte componentă a raportului şi care se păstrează la Banca Naţională a Moldovei:</w:t>
      </w:r>
    </w:p>
    <w:p w14:paraId="006D6603"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a) extrasul de cont pentru luna gestionară, eliberat de către banca nerezidentă;</w:t>
      </w:r>
    </w:p>
    <w:p w14:paraId="7FEF422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b) ordinele de plată şi alte documente, în baza cărora în contul rezidentului au fost efectuate înregistrări ale operaţiunilor reflectate în raport;</w:t>
      </w:r>
    </w:p>
    <w:p w14:paraId="18C8B8F2"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c) contractele şi alte documente justificative în baza cărora au fost efectuate plăţi/transferuri din cont.</w:t>
      </w:r>
    </w:p>
    <w:p w14:paraId="676BC98B"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[Pct.69 în redacţia Hot.BNM nr.127 din 06.07.2023, în vigoare 20.07.2023]</w:t>
      </w:r>
    </w:p>
    <w:p w14:paraId="2D1FCB17"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37BEF2E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70.</w:t>
      </w:r>
      <w:r w:rsidRPr="00686F1B">
        <w:rPr>
          <w:rFonts w:ascii="Arial" w:eastAsia="Times New Roman" w:hAnsi="Arial" w:cs="Arial"/>
          <w:kern w:val="0"/>
          <w:sz w:val="24"/>
          <w:szCs w:val="24"/>
          <w:lang w:eastAsia="ro-MD"/>
          <w14:ligatures w14:val="none"/>
        </w:rPr>
        <w:t xml:space="preserve"> Documentele menţionate la punctul 69 se prezintă la Banca Naţională a Moldovei cu respectarea cerinţelor indicate la punctul 67</w:t>
      </w:r>
      <w:r w:rsidRPr="00686F1B">
        <w:rPr>
          <w:rFonts w:ascii="Arial" w:eastAsia="Times New Roman" w:hAnsi="Arial" w:cs="Arial"/>
          <w:kern w:val="0"/>
          <w:sz w:val="24"/>
          <w:szCs w:val="24"/>
          <w:vertAlign w:val="superscript"/>
          <w:lang w:eastAsia="ro-MD"/>
          <w14:ligatures w14:val="none"/>
        </w:rPr>
        <w:t>1</w:t>
      </w:r>
      <w:r w:rsidRPr="00686F1B">
        <w:rPr>
          <w:rFonts w:ascii="Arial" w:eastAsia="Times New Roman" w:hAnsi="Arial" w:cs="Arial"/>
          <w:kern w:val="0"/>
          <w:sz w:val="24"/>
          <w:szCs w:val="24"/>
          <w:lang w:eastAsia="ro-MD"/>
          <w14:ligatures w14:val="none"/>
        </w:rPr>
        <w:t xml:space="preserve"> şi în secţiunea II din anexa nr.2.</w:t>
      </w:r>
    </w:p>
    <w:p w14:paraId="3379F8BD"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[Pct.70 în redacţia Hot.BNM nr.127 din 06.07.2023, în vigoare 20.07.2023]</w:t>
      </w:r>
    </w:p>
    <w:p w14:paraId="69483C8E"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[Pct.70 modificat prin Hot.BNM nr.30 din 13.02.2018, în vigoare 02.03.2018]</w:t>
      </w:r>
    </w:p>
    <w:p w14:paraId="134801E2"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4C7CFCF7"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71.</w:t>
      </w:r>
      <w:r w:rsidRPr="00686F1B">
        <w:rPr>
          <w:rFonts w:ascii="Arial" w:eastAsia="Times New Roman" w:hAnsi="Arial" w:cs="Arial"/>
          <w:kern w:val="0"/>
          <w:sz w:val="24"/>
          <w:szCs w:val="24"/>
          <w:lang w:eastAsia="ro-MD"/>
          <w14:ligatures w14:val="none"/>
        </w:rPr>
        <w:t xml:space="preserve"> Informaţia reflectată în raport trebuie să corespundă cu informaţia din documentele indicate la punctul 69.</w:t>
      </w:r>
    </w:p>
    <w:p w14:paraId="72015C9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72.</w:t>
      </w:r>
      <w:r w:rsidRPr="00686F1B">
        <w:rPr>
          <w:rFonts w:ascii="Arial" w:eastAsia="Times New Roman" w:hAnsi="Arial" w:cs="Arial"/>
          <w:kern w:val="0"/>
          <w:sz w:val="24"/>
          <w:szCs w:val="24"/>
          <w:lang w:eastAsia="ro-MD"/>
          <w14:ligatures w14:val="none"/>
        </w:rPr>
        <w:t xml:space="preserve"> În cazul depistării în raport a unor divergenţe şi /sau erori, Banca Naţională a Moldovei este în drept de a cere de la rezident prezentarea repetată a raportului cu modificările şi corectările corespunzătoare.</w:t>
      </w:r>
    </w:p>
    <w:p w14:paraId="394A8E16"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7C39AB7E"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Capitolul VIII.</w:t>
      </w:r>
    </w:p>
    <w:p w14:paraId="4B75083E" w14:textId="77777777" w:rsidR="00686F1B" w:rsidRPr="00686F1B" w:rsidRDefault="00686F1B" w:rsidP="00686F1B">
      <w:pPr>
        <w:spacing w:after="0" w:line="240" w:lineRule="auto"/>
        <w:jc w:val="center"/>
        <w:rPr>
          <w:rFonts w:ascii="Arial" w:eastAsia="Times New Roman" w:hAnsi="Arial" w:cs="Arial"/>
          <w:b/>
          <w:bCs/>
          <w:kern w:val="0"/>
          <w:sz w:val="24"/>
          <w:szCs w:val="24"/>
          <w:lang w:eastAsia="ro-MD"/>
          <w14:ligatures w14:val="none"/>
        </w:rPr>
      </w:pPr>
      <w:r w:rsidRPr="00686F1B">
        <w:rPr>
          <w:rFonts w:ascii="Arial" w:eastAsia="Times New Roman" w:hAnsi="Arial" w:cs="Arial"/>
          <w:b/>
          <w:bCs/>
          <w:kern w:val="0"/>
          <w:sz w:val="24"/>
          <w:szCs w:val="24"/>
          <w:lang w:eastAsia="ro-MD"/>
          <w14:ligatures w14:val="none"/>
        </w:rPr>
        <w:t>APLICAREA SANCŢIUNILOR FAŢĂ DE TITULARII DE AUTORIZAŢII ALE BNM</w:t>
      </w:r>
    </w:p>
    <w:p w14:paraId="63CA1BF2"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lastRenderedPageBreak/>
        <w:t>73.</w:t>
      </w:r>
      <w:r w:rsidRPr="00686F1B">
        <w:rPr>
          <w:rFonts w:ascii="Arial" w:eastAsia="Times New Roman" w:hAnsi="Arial" w:cs="Arial"/>
          <w:kern w:val="0"/>
          <w:sz w:val="24"/>
          <w:szCs w:val="24"/>
          <w:lang w:eastAsia="ro-MD"/>
          <w14:ligatures w14:val="none"/>
        </w:rPr>
        <w:t xml:space="preserve"> În cazul constatării de către Banca Naţională a Moldovei a încălcărilor prezentului regulament şi a cerinţelor autorizaţiei pentru deschiderea contului în străinătate, Banca Naţională a Moldovei poate întreprinde următoarele măsuri faţă de titularii de autorizaţii pentru deschiderea contului în străinătate:</w:t>
      </w:r>
    </w:p>
    <w:p w14:paraId="5B9F028E"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1) aplicarea următoarelor sancţiuni:</w:t>
      </w:r>
    </w:p>
    <w:p w14:paraId="7E31F426"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a) emiterea unui avertisment în scris;</w:t>
      </w:r>
    </w:p>
    <w:p w14:paraId="5D704B97"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b) retragerea autorizaţiei;</w:t>
      </w:r>
    </w:p>
    <w:p w14:paraId="3810CE6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2) aplicarea măsurilor de remediere.</w:t>
      </w:r>
    </w:p>
    <w:p w14:paraId="77CA0FA4"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74.</w:t>
      </w:r>
      <w:r w:rsidRPr="00686F1B">
        <w:rPr>
          <w:rFonts w:ascii="Arial" w:eastAsia="Times New Roman" w:hAnsi="Arial" w:cs="Arial"/>
          <w:kern w:val="0"/>
          <w:sz w:val="24"/>
          <w:szCs w:val="24"/>
          <w:lang w:eastAsia="ro-MD"/>
          <w14:ligatures w14:val="none"/>
        </w:rPr>
        <w:t xml:space="preserve"> Constatarea încălcărilor şi aplicarea sancţiunilor şi măsurilor de remediere se efectuează în conformitate cu prevederile art.75-75</w:t>
      </w:r>
      <w:r w:rsidRPr="00686F1B">
        <w:rPr>
          <w:rFonts w:ascii="Arial" w:eastAsia="Times New Roman" w:hAnsi="Arial" w:cs="Arial"/>
          <w:kern w:val="0"/>
          <w:sz w:val="24"/>
          <w:szCs w:val="24"/>
          <w:vertAlign w:val="superscript"/>
          <w:lang w:eastAsia="ro-MD"/>
          <w14:ligatures w14:val="none"/>
        </w:rPr>
        <w:t>2</w:t>
      </w:r>
      <w:r w:rsidRPr="00686F1B">
        <w:rPr>
          <w:rFonts w:ascii="Arial" w:eastAsia="Times New Roman" w:hAnsi="Arial" w:cs="Arial"/>
          <w:kern w:val="0"/>
          <w:sz w:val="24"/>
          <w:szCs w:val="24"/>
          <w:lang w:eastAsia="ro-MD"/>
          <w14:ligatures w14:val="none"/>
        </w:rPr>
        <w:t xml:space="preserve"> din Legea nr.548/1995 cu privire la Banca Naţională a Moldovei.</w:t>
      </w:r>
    </w:p>
    <w:p w14:paraId="1DC6ED75"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[Pct.74 modificat prin Hot.BNM nr.127 din 06.07.2023, în vigoare 20.07.2023]</w:t>
      </w:r>
    </w:p>
    <w:p w14:paraId="7390641D"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055D98BC"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75.</w:t>
      </w:r>
      <w:r w:rsidRPr="00686F1B">
        <w:rPr>
          <w:rFonts w:ascii="Arial" w:eastAsia="Times New Roman" w:hAnsi="Arial" w:cs="Arial"/>
          <w:kern w:val="0"/>
          <w:sz w:val="24"/>
          <w:szCs w:val="24"/>
          <w:lang w:eastAsia="ro-MD"/>
          <w14:ligatures w14:val="none"/>
        </w:rPr>
        <w:t xml:space="preserve"> Informaţia privind încălcările constatate în cadrul controlului din oficiu se notifică titularului autorizaţiei BNM, cerîndu-i-se să le lichideze. În cazul dezacordului cu constatările respective, rezidentul în cauză este în drept în termen de 5 zile lucrătoare de la data primirii informaţiei respective să prezinte argumentarea dezacordului, anexînd documentele de rigoare.</w:t>
      </w:r>
    </w:p>
    <w:p w14:paraId="72B922DC"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[Pct.75 modificat prin Hot.BNM nr.127 din 06.07.2023, în vigoare 20.07.2023]</w:t>
      </w:r>
    </w:p>
    <w:p w14:paraId="437B4576"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B249D4D"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76.</w:t>
      </w:r>
      <w:r w:rsidRPr="00686F1B">
        <w:rPr>
          <w:rFonts w:ascii="Arial" w:eastAsia="Times New Roman" w:hAnsi="Arial" w:cs="Arial"/>
          <w:kern w:val="0"/>
          <w:sz w:val="24"/>
          <w:szCs w:val="24"/>
          <w:lang w:eastAsia="ro-MD"/>
          <w14:ligatures w14:val="none"/>
        </w:rPr>
        <w:t xml:space="preserve"> Rezidentul căruia i-a fost aplicată sancţiunea sub formă de avertisment şi/sau măsuri de remediere este obligat să notifice Banca Naţională a Moldovei, în termenul stabilit, despre lichidarea circumstanţelor care au dus la aplicarea sancţiunilor /măsurilor de remediere şi, după caz, să întreprindă alte acţiuni prevăzute de decizia privind aplicarea sancţiunilor /măsurilor de remediere şi/sau de prezentul regulament.</w:t>
      </w:r>
    </w:p>
    <w:p w14:paraId="76B38037"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[Pct.76 modificat prin Hot.BNM nr.127 din 06.07.2023, în vigoare 20.07.2023]</w:t>
      </w:r>
    </w:p>
    <w:p w14:paraId="5F4AB7E3"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507D6DAF"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77.</w:t>
      </w:r>
      <w:r w:rsidRPr="00686F1B">
        <w:rPr>
          <w:rFonts w:ascii="Arial" w:eastAsia="Times New Roman" w:hAnsi="Arial" w:cs="Arial"/>
          <w:kern w:val="0"/>
          <w:sz w:val="24"/>
          <w:szCs w:val="24"/>
          <w:lang w:eastAsia="ro-MD"/>
          <w14:ligatures w14:val="none"/>
        </w:rPr>
        <w:t xml:space="preserve"> La notificarea indicată la punctul 76, rezidentul anexează documentele care confirmă înlăturarea încălcărilor /cauzelor ce au servit drept temei pentru emiterea avertismentului /aplicarea măsurilor de remediere.</w:t>
      </w:r>
    </w:p>
    <w:p w14:paraId="76E5B3D4"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[Pct.77 modificat prin Hot.BNM nr.127 din 06.07.2023, în vigoare 20.07.2023]</w:t>
      </w:r>
    </w:p>
    <w:p w14:paraId="6530C36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1AC4215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78.</w:t>
      </w:r>
      <w:r w:rsidRPr="00686F1B">
        <w:rPr>
          <w:rFonts w:ascii="Arial" w:eastAsia="Times New Roman" w:hAnsi="Arial" w:cs="Arial"/>
          <w:kern w:val="0"/>
          <w:sz w:val="24"/>
          <w:szCs w:val="24"/>
          <w:lang w:eastAsia="ro-MD"/>
          <w14:ligatures w14:val="none"/>
        </w:rPr>
        <w:t xml:space="preserve"> Drept temei pentru retragerea autorizaţiei BNM poate servi:</w:t>
      </w:r>
    </w:p>
    <w:p w14:paraId="71404D9D"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a) depistarea unor date neautentice în documentele prezentate pentru obţinerea autorizaţiei BNM;</w:t>
      </w:r>
    </w:p>
    <w:p w14:paraId="4AEE6AA8"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b) neîndeplinirea de către titularul autorizaţiei BNM în termenul stabilit a cerinţelor privind lichidarea încălcărilor indicate în avertisment /documentul aferent aplicării măsurilor de remediere.</w:t>
      </w:r>
    </w:p>
    <w:p w14:paraId="377E9B27"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79.</w:t>
      </w:r>
      <w:r w:rsidRPr="00686F1B">
        <w:rPr>
          <w:rFonts w:ascii="Arial" w:eastAsia="Times New Roman" w:hAnsi="Arial" w:cs="Arial"/>
          <w:kern w:val="0"/>
          <w:sz w:val="24"/>
          <w:szCs w:val="24"/>
          <w:lang w:eastAsia="ro-MD"/>
          <w14:ligatures w14:val="none"/>
        </w:rPr>
        <w:t xml:space="preserve"> În cazul în care Comitetul executiv al BNM a decis retragerea autorizaţiei pentru deschiderea contului în străinătate, Banca Naţională a Moldovei notifică titularul autorizaţiei BNM despre acest fapt.</w:t>
      </w:r>
    </w:p>
    <w:p w14:paraId="0F130522"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[Pct.79 modificat prin Hot.BNM nr.127 din 06.07.2023, în vigoare 20.07.2023]</w:t>
      </w:r>
    </w:p>
    <w:p w14:paraId="67B89449"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[Pct.79 modificat prin Hot.BNM nr.30 din 13.02.2018, în vigoare 02.03.2018]</w:t>
      </w:r>
    </w:p>
    <w:p w14:paraId="2F1D916F"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1C610BC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80.</w:t>
      </w:r>
      <w:r w:rsidRPr="00686F1B">
        <w:rPr>
          <w:rFonts w:ascii="Arial" w:eastAsia="Times New Roman" w:hAnsi="Arial" w:cs="Arial"/>
          <w:kern w:val="0"/>
          <w:sz w:val="24"/>
          <w:szCs w:val="24"/>
          <w:lang w:eastAsia="ro-MD"/>
          <w14:ligatures w14:val="none"/>
        </w:rPr>
        <w:t xml:space="preserve"> În termenul indicat în decizia privind retragerea autorizaţiei BNM, rezidentul este obligat să închidă contul deschis la banca nerezidentă şi să transfere sau să introducă soldul contului în Republica Moldova conform prevederilor capitolului VI.</w:t>
      </w:r>
    </w:p>
    <w:p w14:paraId="520E34A0"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[Pct.80 modificat prin Hot.BNM nr.127 din 06.07.2023, în vigoare 20.07.2023]</w:t>
      </w:r>
    </w:p>
    <w:p w14:paraId="0605BBB7"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24FF09F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81.</w:t>
      </w:r>
      <w:r w:rsidRPr="00686F1B">
        <w:rPr>
          <w:rFonts w:ascii="Arial" w:eastAsia="Times New Roman" w:hAnsi="Arial" w:cs="Arial"/>
          <w:kern w:val="0"/>
          <w:sz w:val="24"/>
          <w:szCs w:val="24"/>
          <w:lang w:eastAsia="ro-MD"/>
          <w14:ligatures w14:val="none"/>
        </w:rPr>
        <w:t xml:space="preserve"> Autorizaţia BNM retrasă îşi pierde valabilitatea din data specificată în hotărîrea Băncii Naţionale a Moldovei privind retragerea autorizaţiei respective.</w:t>
      </w:r>
    </w:p>
    <w:p w14:paraId="672D0757"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lastRenderedPageBreak/>
        <w:t>82.</w:t>
      </w:r>
      <w:r w:rsidRPr="00686F1B">
        <w:rPr>
          <w:rFonts w:ascii="Arial" w:eastAsia="Times New Roman" w:hAnsi="Arial" w:cs="Arial"/>
          <w:kern w:val="0"/>
          <w:sz w:val="24"/>
          <w:szCs w:val="24"/>
          <w:lang w:eastAsia="ro-MD"/>
          <w14:ligatures w14:val="none"/>
        </w:rPr>
        <w:t xml:space="preserve"> În termen de 10 zile lucrătoare de la data adoptării hotărîrii de retragere a autorizaţiei BNM, rezidentul este obligat să prezinte la Banca Naţională a Moldovei originalul autorizaţiei BNM (în cazul autorizaţiei pe suport hârtie).</w:t>
      </w:r>
    </w:p>
    <w:p w14:paraId="457F7590"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[Pct.82 completat prin Hot.BNM nr.127 din 06.07.2023, în vigoare 20.07.2023]</w:t>
      </w:r>
    </w:p>
    <w:p w14:paraId="45CDF0CD"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089BBA00"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82</w:t>
      </w:r>
      <w:r w:rsidRPr="00686F1B">
        <w:rPr>
          <w:rFonts w:ascii="Arial" w:eastAsia="Times New Roman" w:hAnsi="Arial" w:cs="Arial"/>
          <w:b/>
          <w:bCs/>
          <w:kern w:val="0"/>
          <w:sz w:val="24"/>
          <w:szCs w:val="24"/>
          <w:vertAlign w:val="superscript"/>
          <w:lang w:eastAsia="ro-MD"/>
          <w14:ligatures w14:val="none"/>
        </w:rPr>
        <w:t>1</w:t>
      </w:r>
      <w:r w:rsidRPr="00686F1B">
        <w:rPr>
          <w:rFonts w:ascii="Arial" w:eastAsia="Times New Roman" w:hAnsi="Arial" w:cs="Arial"/>
          <w:b/>
          <w:bCs/>
          <w:kern w:val="0"/>
          <w:sz w:val="24"/>
          <w:szCs w:val="24"/>
          <w:lang w:eastAsia="ro-MD"/>
          <w14:ligatures w14:val="none"/>
        </w:rPr>
        <w:t>.</w:t>
      </w:r>
      <w:r w:rsidRPr="00686F1B">
        <w:rPr>
          <w:rFonts w:ascii="Arial" w:eastAsia="Times New Roman" w:hAnsi="Arial" w:cs="Arial"/>
          <w:kern w:val="0"/>
          <w:sz w:val="24"/>
          <w:szCs w:val="24"/>
          <w:lang w:eastAsia="ro-MD"/>
          <w14:ligatures w14:val="none"/>
        </w:rPr>
        <w:t xml:space="preserve"> Informaţia privind adoptarea hotărârii de retragere a autorizaţiei BNM se notifică de către Banca Naţională a Moldovei, în termen de 5 zile lucrătoare de la data adoptării hotărârii în cauză, prestatorilor SPR, în vederea neadmiterii efectuării de către rezident a plăţilor şi transferurilor prin intermediul conturilor la băncile nerezidente în baza autorizaţiei retrase.</w:t>
      </w:r>
    </w:p>
    <w:p w14:paraId="593B3717"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[Pct.82</w:t>
      </w:r>
      <w:r w:rsidRPr="00686F1B">
        <w:rPr>
          <w:rFonts w:ascii="Arial" w:eastAsia="Times New Roman" w:hAnsi="Arial" w:cs="Arial"/>
          <w:i/>
          <w:iCs/>
          <w:color w:val="663300"/>
          <w:kern w:val="0"/>
          <w:vertAlign w:val="superscript"/>
          <w:lang w:eastAsia="ro-MD"/>
          <w14:ligatures w14:val="none"/>
        </w:rPr>
        <w:t>1</w:t>
      </w:r>
      <w:r w:rsidRPr="00686F1B">
        <w:rPr>
          <w:rFonts w:ascii="Arial" w:eastAsia="Times New Roman" w:hAnsi="Arial" w:cs="Arial"/>
          <w:i/>
          <w:iCs/>
          <w:color w:val="663300"/>
          <w:kern w:val="0"/>
          <w:lang w:eastAsia="ro-MD"/>
          <w14:ligatures w14:val="none"/>
        </w:rPr>
        <w:t xml:space="preserve"> introdus prin Hot.BNM nr.127 din 06.07.2023, în vigoare 20.07.2023]</w:t>
      </w:r>
    </w:p>
    <w:p w14:paraId="4FBD43D2"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2ADFC0A8"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83.</w:t>
      </w:r>
      <w:r w:rsidRPr="00686F1B">
        <w:rPr>
          <w:rFonts w:ascii="Arial" w:eastAsia="Times New Roman" w:hAnsi="Arial" w:cs="Arial"/>
          <w:kern w:val="0"/>
          <w:sz w:val="24"/>
          <w:szCs w:val="24"/>
          <w:lang w:eastAsia="ro-MD"/>
          <w14:ligatures w14:val="none"/>
        </w:rPr>
        <w:t xml:space="preserve"> În termen de 20 zile lucrătoare de la data stabilită pentru închiderea contului în străinătate, rezidentul este obligat să prezinte la Banca Naţională a Moldovei documentele indicate la punctul 56.</w:t>
      </w:r>
    </w:p>
    <w:p w14:paraId="64EEC00D"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b/>
          <w:bCs/>
          <w:kern w:val="0"/>
          <w:sz w:val="24"/>
          <w:szCs w:val="24"/>
          <w:lang w:eastAsia="ro-MD"/>
          <w14:ligatures w14:val="none"/>
        </w:rPr>
        <w:t>84.</w:t>
      </w:r>
      <w:r w:rsidRPr="00686F1B">
        <w:rPr>
          <w:rFonts w:ascii="Arial" w:eastAsia="Times New Roman" w:hAnsi="Arial" w:cs="Arial"/>
          <w:kern w:val="0"/>
          <w:sz w:val="24"/>
          <w:szCs w:val="24"/>
          <w:lang w:eastAsia="ro-MD"/>
          <w14:ligatures w14:val="none"/>
        </w:rPr>
        <w:t xml:space="preserve"> Retragerea autorizaţiei BNM nu exonerează rezidentul de obligaţia de a prezenta la Banca Naţională a Moldovei raportul pentru luna în care a fost închis contul în străinătate.</w:t>
      </w:r>
    </w:p>
    <w:p w14:paraId="364A9674"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253"/>
        <w:gridCol w:w="2584"/>
        <w:gridCol w:w="3518"/>
      </w:tblGrid>
      <w:tr w:rsidR="00686F1B" w:rsidRPr="00686F1B" w14:paraId="46DF52B5" w14:textId="77777777" w:rsidTr="00686F1B">
        <w:trPr>
          <w:jc w:val="center"/>
        </w:trPr>
        <w:tc>
          <w:tcPr>
            <w:tcW w:w="0" w:type="auto"/>
            <w:gridSpan w:val="3"/>
            <w:tcBorders>
              <w:top w:val="nil"/>
              <w:left w:val="nil"/>
              <w:bottom w:val="nil"/>
              <w:right w:val="nil"/>
            </w:tcBorders>
            <w:tcMar>
              <w:top w:w="24" w:type="dxa"/>
              <w:left w:w="48" w:type="dxa"/>
              <w:bottom w:w="24" w:type="dxa"/>
              <w:right w:w="48" w:type="dxa"/>
            </w:tcMar>
            <w:hideMark/>
          </w:tcPr>
          <w:p w14:paraId="667AB0E9"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Anexa nr.1</w:t>
            </w:r>
          </w:p>
          <w:p w14:paraId="0BE1D382"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la Regulamentul privind conturile</w:t>
            </w:r>
          </w:p>
          <w:p w14:paraId="717BD52D"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rezidenţilor în străinătate</w:t>
            </w:r>
          </w:p>
          <w:p w14:paraId="36AE0CF8"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4E34560B"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Foaia cu antet (în cazul persoanei juridice rezidente)</w:t>
            </w:r>
          </w:p>
          <w:p w14:paraId="48D5B691"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49C9B8F5"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Către Banca Naţională a Moldovei</w:t>
            </w:r>
          </w:p>
          <w:p w14:paraId="5AC97880"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7E20BD1C"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6"/>
                <w:szCs w:val="26"/>
                <w:lang w:eastAsia="ro-MD"/>
                <w14:ligatures w14:val="none"/>
              </w:rPr>
              <w:t>CERERE</w:t>
            </w:r>
          </w:p>
          <w:p w14:paraId="4903C99E"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de eliberare a autorizaţiei pentru deschiderea contului în străinătate</w:t>
            </w:r>
          </w:p>
          <w:p w14:paraId="315A8259"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784762E6"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w:t>
            </w:r>
            <w:r w:rsidRPr="00686F1B">
              <w:rPr>
                <w:rFonts w:ascii="Arial!important" w:eastAsia="Times New Roman" w:hAnsi="Arial!important" w:cs="Times New Roman"/>
                <w:kern w:val="0"/>
                <w:sz w:val="24"/>
                <w:szCs w:val="24"/>
                <w:lang w:eastAsia="ro-MD"/>
                <w14:ligatures w14:val="none"/>
              </w:rPr>
              <w:t xml:space="preserve"> Prin prezenta, rezidentul ________________________________________________________</w:t>
            </w:r>
          </w:p>
          <w:p w14:paraId="65AA1833"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                                                           (denumirea completă /numele şi prenumele rezidentului)</w:t>
            </w:r>
          </w:p>
          <w:p w14:paraId="496F461A"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2.</w:t>
            </w:r>
            <w:r w:rsidRPr="00686F1B">
              <w:rPr>
                <w:rFonts w:ascii="Arial!important" w:eastAsia="Times New Roman" w:hAnsi="Arial!important" w:cs="Times New Roman"/>
                <w:kern w:val="0"/>
                <w:sz w:val="24"/>
                <w:szCs w:val="24"/>
                <w:lang w:eastAsia="ro-MD"/>
                <w14:ligatures w14:val="none"/>
              </w:rPr>
              <w:t xml:space="preserve"> Sediul /domiciliul rezidentului ____________________________________________________</w:t>
            </w:r>
          </w:p>
          <w:p w14:paraId="4CE12AA9"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3.</w:t>
            </w:r>
            <w:r w:rsidRPr="00686F1B">
              <w:rPr>
                <w:rFonts w:ascii="Arial!important" w:eastAsia="Times New Roman" w:hAnsi="Arial!important" w:cs="Times New Roman"/>
                <w:kern w:val="0"/>
                <w:sz w:val="24"/>
                <w:szCs w:val="24"/>
                <w:lang w:eastAsia="ro-MD"/>
                <w14:ligatures w14:val="none"/>
              </w:rPr>
              <w:t xml:space="preserve"> IDNO (IDNP) /codul fiscal ________________________________________________________</w:t>
            </w:r>
          </w:p>
          <w:p w14:paraId="752E7FB7"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4.</w:t>
            </w:r>
            <w:r w:rsidRPr="00686F1B">
              <w:rPr>
                <w:rFonts w:ascii="Arial!important" w:eastAsia="Times New Roman" w:hAnsi="Arial!important" w:cs="Times New Roman"/>
                <w:kern w:val="0"/>
                <w:sz w:val="24"/>
                <w:szCs w:val="24"/>
                <w:lang w:eastAsia="ro-MD"/>
                <w14:ligatures w14:val="none"/>
              </w:rPr>
              <w:t xml:space="preserve"> Genul de activitate a persoanei fizice rezidente care practică o anumită activitate</w:t>
            </w:r>
          </w:p>
          <w:p w14:paraId="13E68605"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______________________________________________________________________________</w:t>
            </w:r>
          </w:p>
          <w:p w14:paraId="0DB02F15"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(se completează dacă este cazul)</w:t>
            </w:r>
          </w:p>
          <w:p w14:paraId="3B0AF41F"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5.</w:t>
            </w:r>
            <w:r w:rsidRPr="00686F1B">
              <w:rPr>
                <w:rFonts w:ascii="Arial!important" w:eastAsia="Times New Roman" w:hAnsi="Arial!important" w:cs="Times New Roman"/>
                <w:kern w:val="0"/>
                <w:sz w:val="24"/>
                <w:szCs w:val="24"/>
                <w:lang w:eastAsia="ro-MD"/>
                <w14:ligatures w14:val="none"/>
              </w:rPr>
              <w:t xml:space="preserve"> Conturi deschise în străinătate: NU ( ) / DA ( ):</w:t>
            </w:r>
          </w:p>
          <w:p w14:paraId="2E442BA5"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______________________________________________________________________________</w:t>
            </w:r>
          </w:p>
          <w:p w14:paraId="084B1F61"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(tipul, numărul şi moneda contului, denumirea şi sediul băncii nerezidente</w:t>
            </w:r>
          </w:p>
          <w:p w14:paraId="44FF75D3"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 la care este deschis contul respectiv /sunt deschise conturile respective)</w:t>
            </w:r>
          </w:p>
          <w:p w14:paraId="1757F23A"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23F454FE"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solicită eliberarea autorizaţiei pentru deschiderea următorului cont în străinătate:</w:t>
            </w:r>
          </w:p>
          <w:p w14:paraId="6F6D5768"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6.</w:t>
            </w:r>
            <w:r w:rsidRPr="00686F1B">
              <w:rPr>
                <w:rFonts w:ascii="Arial!important" w:eastAsia="Times New Roman" w:hAnsi="Arial!important" w:cs="Times New Roman"/>
                <w:kern w:val="0"/>
                <w:sz w:val="24"/>
                <w:szCs w:val="24"/>
                <w:lang w:eastAsia="ro-MD"/>
                <w14:ligatures w14:val="none"/>
              </w:rPr>
              <w:t xml:space="preserve"> Denumirea şi sediul băncii nerezidente _____________________________________________</w:t>
            </w:r>
          </w:p>
          <w:p w14:paraId="50BF2764"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7.</w:t>
            </w:r>
            <w:r w:rsidRPr="00686F1B">
              <w:rPr>
                <w:rFonts w:ascii="Arial!important" w:eastAsia="Times New Roman" w:hAnsi="Arial!important" w:cs="Times New Roman"/>
                <w:kern w:val="0"/>
                <w:sz w:val="24"/>
                <w:szCs w:val="24"/>
                <w:lang w:eastAsia="ro-MD"/>
                <w14:ligatures w14:val="none"/>
              </w:rPr>
              <w:t xml:space="preserve"> Tipul contului preconizat ________________________________________________________</w:t>
            </w:r>
          </w:p>
          <w:p w14:paraId="505715D9"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lastRenderedPageBreak/>
              <w:t>8.</w:t>
            </w:r>
            <w:r w:rsidRPr="00686F1B">
              <w:rPr>
                <w:rFonts w:ascii="Arial!important" w:eastAsia="Times New Roman" w:hAnsi="Arial!important" w:cs="Times New Roman"/>
                <w:kern w:val="0"/>
                <w:sz w:val="24"/>
                <w:szCs w:val="24"/>
                <w:lang w:eastAsia="ro-MD"/>
                <w14:ligatures w14:val="none"/>
              </w:rPr>
              <w:t xml:space="preserve"> Denumirea monedei contului _____________________________________________________</w:t>
            </w:r>
          </w:p>
          <w:p w14:paraId="37EDFC9A"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9.</w:t>
            </w:r>
            <w:r w:rsidRPr="00686F1B">
              <w:rPr>
                <w:rFonts w:ascii="Arial!important" w:eastAsia="Times New Roman" w:hAnsi="Arial!important" w:cs="Times New Roman"/>
                <w:kern w:val="0"/>
                <w:sz w:val="24"/>
                <w:szCs w:val="24"/>
                <w:lang w:eastAsia="ro-MD"/>
                <w14:ligatures w14:val="none"/>
              </w:rPr>
              <w:t xml:space="preserve"> Sursele de încasare a mijloacelor în cont ___________________________________________</w:t>
            </w:r>
          </w:p>
          <w:p w14:paraId="40006075"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10.</w:t>
            </w:r>
            <w:r w:rsidRPr="00686F1B">
              <w:rPr>
                <w:rFonts w:ascii="Arial!important" w:eastAsia="Times New Roman" w:hAnsi="Arial!important" w:cs="Times New Roman"/>
                <w:kern w:val="0"/>
                <w:sz w:val="24"/>
                <w:szCs w:val="24"/>
                <w:lang w:eastAsia="ro-MD"/>
                <w14:ligatures w14:val="none"/>
              </w:rPr>
              <w:t xml:space="preserve"> Direcţiile de utilizare a mijloacelor din cont __________________________________________</w:t>
            </w:r>
          </w:p>
          <w:p w14:paraId="69815167"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11.</w:t>
            </w:r>
            <w:r w:rsidRPr="00686F1B">
              <w:rPr>
                <w:rFonts w:ascii="Arial!important" w:eastAsia="Times New Roman" w:hAnsi="Arial!important" w:cs="Times New Roman"/>
                <w:kern w:val="0"/>
                <w:sz w:val="24"/>
                <w:szCs w:val="24"/>
                <w:lang w:eastAsia="ro-MD"/>
                <w14:ligatures w14:val="none"/>
              </w:rPr>
              <w:t xml:space="preserve"> Soldul lunar prognozabil _______________________________________________________</w:t>
            </w:r>
          </w:p>
          <w:p w14:paraId="211CC1A6"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12.</w:t>
            </w:r>
            <w:r w:rsidRPr="00686F1B">
              <w:rPr>
                <w:rFonts w:ascii="Arial!important" w:eastAsia="Times New Roman" w:hAnsi="Arial!important" w:cs="Times New Roman"/>
                <w:kern w:val="0"/>
                <w:sz w:val="24"/>
                <w:szCs w:val="24"/>
                <w:lang w:eastAsia="ro-MD"/>
                <w14:ligatures w14:val="none"/>
              </w:rPr>
              <w:t xml:space="preserve"> Termenul de utilizare a contului _________________________________________________</w:t>
            </w:r>
          </w:p>
          <w:p w14:paraId="673DBFFD"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13.</w:t>
            </w:r>
            <w:r w:rsidRPr="00686F1B">
              <w:rPr>
                <w:rFonts w:ascii="Arial!important" w:eastAsia="Times New Roman" w:hAnsi="Arial!important" w:cs="Times New Roman"/>
                <w:kern w:val="0"/>
                <w:sz w:val="24"/>
                <w:szCs w:val="24"/>
                <w:lang w:eastAsia="ro-MD"/>
                <w14:ligatures w14:val="none"/>
              </w:rPr>
              <w:t xml:space="preserve"> Argumentarea necesităţii deschiderii contului în străinătate ____________________________</w:t>
            </w:r>
          </w:p>
          <w:p w14:paraId="46FB4013"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________________________________________________________________________________</w:t>
            </w:r>
          </w:p>
          <w:p w14:paraId="2FD5F9B6"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14.</w:t>
            </w:r>
            <w:r w:rsidRPr="00686F1B">
              <w:rPr>
                <w:rFonts w:ascii="Arial!important" w:eastAsia="Times New Roman" w:hAnsi="Arial!important" w:cs="Times New Roman"/>
                <w:kern w:val="0"/>
                <w:sz w:val="24"/>
                <w:szCs w:val="24"/>
                <w:lang w:eastAsia="ro-MD"/>
                <w14:ligatures w14:val="none"/>
              </w:rPr>
              <w:t xml:space="preserve"> Sursa de provenienţă a mijloacelor băneşti care urmează a fi utilizate pentru efectuarea operaţiunilor valutare în contul din străinătate ________________________________</w:t>
            </w:r>
          </w:p>
          <w:p w14:paraId="3ED988AB"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15.</w:t>
            </w:r>
            <w:r w:rsidRPr="00686F1B">
              <w:rPr>
                <w:rFonts w:ascii="Arial!important" w:eastAsia="Times New Roman" w:hAnsi="Arial!important" w:cs="Times New Roman"/>
                <w:kern w:val="0"/>
                <w:sz w:val="24"/>
                <w:szCs w:val="24"/>
                <w:lang w:eastAsia="ro-MD"/>
                <w14:ligatures w14:val="none"/>
              </w:rPr>
              <w:t xml:space="preserve"> Datele referitoare la documentele prezentate la Banca Naţională a Moldovei</w:t>
            </w:r>
          </w:p>
          <w:p w14:paraId="3A5CE1E3"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412"/>
              <w:gridCol w:w="2474"/>
              <w:gridCol w:w="2945"/>
              <w:gridCol w:w="1563"/>
            </w:tblGrid>
            <w:tr w:rsidR="00686F1B" w:rsidRPr="00686F1B" w14:paraId="5E178AD7" w14:textId="7777777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8528C2C" w14:textId="77777777" w:rsidR="00686F1B" w:rsidRPr="00686F1B" w:rsidRDefault="00686F1B" w:rsidP="00686F1B">
                  <w:pPr>
                    <w:spacing w:after="0" w:line="240" w:lineRule="auto"/>
                    <w:jc w:val="center"/>
                    <w:rPr>
                      <w:rFonts w:ascii="Times New Roman" w:eastAsia="Times New Roman" w:hAnsi="Times New Roman" w:cs="Times New Roman"/>
                      <w:b/>
                      <w:bCs/>
                      <w:kern w:val="0"/>
                      <w:sz w:val="20"/>
                      <w:szCs w:val="20"/>
                      <w:lang w:eastAsia="ro-MD"/>
                      <w14:ligatures w14:val="none"/>
                    </w:rPr>
                  </w:pPr>
                  <w:r w:rsidRPr="00686F1B">
                    <w:rPr>
                      <w:rFonts w:ascii="Times New Roman" w:eastAsia="Times New Roman" w:hAnsi="Times New Roman" w:cs="Times New Roman"/>
                      <w:b/>
                      <w:bCs/>
                      <w:kern w:val="0"/>
                      <w:sz w:val="20"/>
                      <w:szCs w:val="20"/>
                      <w:lang w:eastAsia="ro-MD"/>
                      <w14:ligatures w14:val="none"/>
                    </w:rPr>
                    <w:t>Nr.</w:t>
                  </w:r>
                  <w:r w:rsidRPr="00686F1B">
                    <w:rPr>
                      <w:rFonts w:ascii="Times New Roman" w:eastAsia="Times New Roman" w:hAnsi="Times New Roman" w:cs="Times New Roman"/>
                      <w:b/>
                      <w:bCs/>
                      <w:kern w:val="0"/>
                      <w:sz w:val="20"/>
                      <w:szCs w:val="20"/>
                      <w:lang w:eastAsia="ro-MD"/>
                      <w14:ligatures w14:val="none"/>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1D82B22" w14:textId="77777777" w:rsidR="00686F1B" w:rsidRPr="00686F1B" w:rsidRDefault="00686F1B" w:rsidP="00686F1B">
                  <w:pPr>
                    <w:spacing w:after="0" w:line="240" w:lineRule="auto"/>
                    <w:jc w:val="center"/>
                    <w:rPr>
                      <w:rFonts w:ascii="Times New Roman" w:eastAsia="Times New Roman" w:hAnsi="Times New Roman" w:cs="Times New Roman"/>
                      <w:b/>
                      <w:bCs/>
                      <w:kern w:val="0"/>
                      <w:sz w:val="20"/>
                      <w:szCs w:val="20"/>
                      <w:lang w:eastAsia="ro-MD"/>
                      <w14:ligatures w14:val="none"/>
                    </w:rPr>
                  </w:pPr>
                  <w:r w:rsidRPr="00686F1B">
                    <w:rPr>
                      <w:rFonts w:ascii="Times New Roman" w:eastAsia="Times New Roman" w:hAnsi="Times New Roman" w:cs="Times New Roman"/>
                      <w:b/>
                      <w:bCs/>
                      <w:kern w:val="0"/>
                      <w:sz w:val="20"/>
                      <w:szCs w:val="20"/>
                      <w:lang w:eastAsia="ro-MD"/>
                      <w14:ligatures w14:val="none"/>
                    </w:rPr>
                    <w:t>Denumirea documentului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CFB8534" w14:textId="77777777" w:rsidR="00686F1B" w:rsidRPr="00686F1B" w:rsidRDefault="00686F1B" w:rsidP="00686F1B">
                  <w:pPr>
                    <w:spacing w:after="0" w:line="240" w:lineRule="auto"/>
                    <w:jc w:val="center"/>
                    <w:rPr>
                      <w:rFonts w:ascii="Times New Roman" w:eastAsia="Times New Roman" w:hAnsi="Times New Roman" w:cs="Times New Roman"/>
                      <w:b/>
                      <w:bCs/>
                      <w:kern w:val="0"/>
                      <w:sz w:val="20"/>
                      <w:szCs w:val="20"/>
                      <w:lang w:eastAsia="ro-MD"/>
                      <w14:ligatures w14:val="none"/>
                    </w:rPr>
                  </w:pPr>
                  <w:r w:rsidRPr="00686F1B">
                    <w:rPr>
                      <w:rFonts w:ascii="Times New Roman" w:eastAsia="Times New Roman" w:hAnsi="Times New Roman" w:cs="Times New Roman"/>
                      <w:b/>
                      <w:bCs/>
                      <w:kern w:val="0"/>
                      <w:sz w:val="20"/>
                      <w:szCs w:val="20"/>
                      <w:lang w:eastAsia="ro-MD"/>
                      <w14:ligatures w14:val="none"/>
                    </w:rPr>
                    <w:t>Numărul şi data documentului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831EB2A" w14:textId="77777777" w:rsidR="00686F1B" w:rsidRPr="00686F1B" w:rsidRDefault="00686F1B" w:rsidP="00686F1B">
                  <w:pPr>
                    <w:spacing w:after="0" w:line="240" w:lineRule="auto"/>
                    <w:jc w:val="center"/>
                    <w:rPr>
                      <w:rFonts w:ascii="Times New Roman" w:eastAsia="Times New Roman" w:hAnsi="Times New Roman" w:cs="Times New Roman"/>
                      <w:b/>
                      <w:bCs/>
                      <w:kern w:val="0"/>
                      <w:sz w:val="20"/>
                      <w:szCs w:val="20"/>
                      <w:lang w:eastAsia="ro-MD"/>
                      <w14:ligatures w14:val="none"/>
                    </w:rPr>
                  </w:pPr>
                  <w:r w:rsidRPr="00686F1B">
                    <w:rPr>
                      <w:rFonts w:ascii="Times New Roman" w:eastAsia="Times New Roman" w:hAnsi="Times New Roman" w:cs="Times New Roman"/>
                      <w:b/>
                      <w:bCs/>
                      <w:kern w:val="0"/>
                      <w:sz w:val="20"/>
                      <w:szCs w:val="20"/>
                      <w:lang w:eastAsia="ro-MD"/>
                      <w14:ligatures w14:val="none"/>
                    </w:rPr>
                    <w:t>Numărul de file</w:t>
                  </w:r>
                </w:p>
              </w:tc>
            </w:tr>
            <w:tr w:rsidR="00686F1B" w:rsidRPr="00686F1B" w14:paraId="541521BA"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836391D"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339F3A9"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1458A56"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23D8ED52"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r>
            <w:tr w:rsidR="00686F1B" w:rsidRPr="00686F1B" w14:paraId="5C917EA4"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9BBCC96"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4A48589"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6A3B9F3"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02218FAD"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r>
            <w:tr w:rsidR="00686F1B" w:rsidRPr="00686F1B" w14:paraId="140058EB"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54B44C85"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23E86D39"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26B2F48E"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A5CC50D"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r>
            <w:tr w:rsidR="00686F1B" w:rsidRPr="00686F1B" w14:paraId="33CA8902"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6C5FF700"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893ADB7"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47C22EB"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9545840"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r>
            <w:tr w:rsidR="00686F1B" w:rsidRPr="00686F1B" w14:paraId="3A5A50D0" w14:textId="77777777">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7BF6F202"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4BAF203A"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18742152"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5" w:type="dxa"/>
                    <w:bottom w:w="24" w:type="dxa"/>
                    <w:right w:w="45" w:type="dxa"/>
                  </w:tcMar>
                  <w:hideMark/>
                </w:tcPr>
                <w:p w14:paraId="3A2F0EDF"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r w:rsidRPr="00686F1B">
                    <w:rPr>
                      <w:rFonts w:ascii="Times New Roman" w:eastAsia="Times New Roman" w:hAnsi="Times New Roman" w:cs="Times New Roman"/>
                      <w:kern w:val="0"/>
                      <w:sz w:val="20"/>
                      <w:szCs w:val="20"/>
                      <w:lang w:eastAsia="ro-MD"/>
                      <w14:ligatures w14:val="none"/>
                    </w:rPr>
                    <w:t> </w:t>
                  </w:r>
                </w:p>
              </w:tc>
            </w:tr>
          </w:tbl>
          <w:p w14:paraId="35DB0033"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2DA366B1"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Prin prezenta, _____________________________________________________________ îmi asum</w:t>
            </w:r>
          </w:p>
          <w:p w14:paraId="70A756AF"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(denumirea /numele şi prenumele solicitantului)</w:t>
            </w:r>
          </w:p>
          <w:p w14:paraId="5EB5753A" w14:textId="77777777" w:rsidR="00686F1B" w:rsidRPr="00686F1B" w:rsidRDefault="00686F1B" w:rsidP="00686F1B">
            <w:pPr>
              <w:spacing w:after="0" w:line="240" w:lineRule="auto"/>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responsabilitatea pentru corespunderea operaţiunilor valutare derulate prin contul deschis în străinătate prevederilor legislaţiei Republicii Moldova, inclusiv Legii nr.62/2008 privind reglementarea valutară, pentru corectitudinea, veridicitatea şi actualitatea documentelor şi informaţiei prezentate, precum şi pentru semnarea documentelor (prezentate la Banca Naţională a Moldovei) de către persoana împuternicită cu acest drept conform legislaţiei Republicii Moldova. Concomitent, mă oblig să îndeplinesc obligaţiile, inclusiv cele de raportare, stabilite în Regulamentul privind conturile rezidenţilor în străinătate.</w:t>
            </w:r>
          </w:p>
          <w:p w14:paraId="725F236F"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r>
      <w:tr w:rsidR="00686F1B" w:rsidRPr="00686F1B" w14:paraId="1AE533D7" w14:textId="77777777" w:rsidTr="00686F1B">
        <w:trPr>
          <w:jc w:val="center"/>
        </w:trPr>
        <w:tc>
          <w:tcPr>
            <w:tcW w:w="0" w:type="auto"/>
            <w:tcBorders>
              <w:top w:val="nil"/>
              <w:left w:val="nil"/>
              <w:bottom w:val="nil"/>
              <w:right w:val="nil"/>
            </w:tcBorders>
            <w:tcMar>
              <w:top w:w="24" w:type="dxa"/>
              <w:left w:w="48" w:type="dxa"/>
              <w:bottom w:w="24" w:type="dxa"/>
              <w:right w:w="48" w:type="dxa"/>
            </w:tcMar>
            <w:hideMark/>
          </w:tcPr>
          <w:p w14:paraId="0074CD7D"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lastRenderedPageBreak/>
              <w:t>Conducător /Persoana fizică</w:t>
            </w:r>
          </w:p>
        </w:tc>
        <w:tc>
          <w:tcPr>
            <w:tcW w:w="0" w:type="auto"/>
            <w:tcBorders>
              <w:top w:val="nil"/>
              <w:left w:val="nil"/>
              <w:bottom w:val="nil"/>
              <w:right w:val="nil"/>
            </w:tcBorders>
            <w:tcMar>
              <w:top w:w="24" w:type="dxa"/>
              <w:left w:w="48" w:type="dxa"/>
              <w:bottom w:w="24" w:type="dxa"/>
              <w:right w:w="48" w:type="dxa"/>
            </w:tcMar>
            <w:hideMark/>
          </w:tcPr>
          <w:p w14:paraId="1BFBDED2"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_____________</w:t>
            </w:r>
          </w:p>
        </w:tc>
        <w:tc>
          <w:tcPr>
            <w:tcW w:w="0" w:type="auto"/>
            <w:tcBorders>
              <w:top w:val="nil"/>
              <w:left w:val="nil"/>
              <w:bottom w:val="nil"/>
              <w:right w:val="nil"/>
            </w:tcBorders>
            <w:tcMar>
              <w:top w:w="24" w:type="dxa"/>
              <w:left w:w="48" w:type="dxa"/>
              <w:bottom w:w="24" w:type="dxa"/>
              <w:right w:w="48" w:type="dxa"/>
            </w:tcMar>
            <w:hideMark/>
          </w:tcPr>
          <w:p w14:paraId="289FF0CA"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__________________</w:t>
            </w:r>
          </w:p>
        </w:tc>
      </w:tr>
      <w:tr w:rsidR="00686F1B" w:rsidRPr="00686F1B" w14:paraId="666E6D86" w14:textId="77777777" w:rsidTr="00686F1B">
        <w:trPr>
          <w:jc w:val="center"/>
        </w:trPr>
        <w:tc>
          <w:tcPr>
            <w:tcW w:w="0" w:type="auto"/>
            <w:tcBorders>
              <w:top w:val="nil"/>
              <w:left w:val="nil"/>
              <w:bottom w:val="nil"/>
              <w:right w:val="nil"/>
            </w:tcBorders>
            <w:tcMar>
              <w:top w:w="24" w:type="dxa"/>
              <w:left w:w="48" w:type="dxa"/>
              <w:bottom w:w="24" w:type="dxa"/>
              <w:right w:w="48" w:type="dxa"/>
            </w:tcMar>
            <w:hideMark/>
          </w:tcPr>
          <w:p w14:paraId="66026EA5"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p>
        </w:tc>
        <w:tc>
          <w:tcPr>
            <w:tcW w:w="0" w:type="auto"/>
            <w:tcBorders>
              <w:top w:val="nil"/>
              <w:left w:val="nil"/>
              <w:bottom w:val="nil"/>
              <w:right w:val="nil"/>
            </w:tcBorders>
            <w:tcMar>
              <w:top w:w="24" w:type="dxa"/>
              <w:left w:w="48" w:type="dxa"/>
              <w:bottom w:w="24" w:type="dxa"/>
              <w:right w:w="48" w:type="dxa"/>
            </w:tcMar>
            <w:hideMark/>
          </w:tcPr>
          <w:p w14:paraId="065BA698"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(semnătura)</w:t>
            </w:r>
          </w:p>
        </w:tc>
        <w:tc>
          <w:tcPr>
            <w:tcW w:w="0" w:type="auto"/>
            <w:tcBorders>
              <w:top w:val="nil"/>
              <w:left w:val="nil"/>
              <w:bottom w:val="nil"/>
              <w:right w:val="nil"/>
            </w:tcBorders>
            <w:tcMar>
              <w:top w:w="24" w:type="dxa"/>
              <w:left w:w="48" w:type="dxa"/>
              <w:bottom w:w="24" w:type="dxa"/>
              <w:right w:w="48" w:type="dxa"/>
            </w:tcMar>
            <w:hideMark/>
          </w:tcPr>
          <w:p w14:paraId="0512CD92"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(numele şi prenumele)</w:t>
            </w:r>
            <w:r w:rsidRPr="00686F1B">
              <w:rPr>
                <w:rFonts w:ascii="Arial!important" w:eastAsia="Times New Roman" w:hAnsi="Arial!important" w:cs="Times New Roman"/>
                <w:kern w:val="0"/>
                <w:sz w:val="24"/>
                <w:szCs w:val="24"/>
                <w:lang w:eastAsia="ro-MD"/>
                <w14:ligatures w14:val="none"/>
              </w:rPr>
              <w:t xml:space="preserve"> </w:t>
            </w:r>
          </w:p>
          <w:p w14:paraId="3D64FDEE"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r>
      <w:tr w:rsidR="00686F1B" w:rsidRPr="00686F1B" w14:paraId="7BA9853A" w14:textId="77777777" w:rsidTr="00686F1B">
        <w:trPr>
          <w:jc w:val="center"/>
        </w:trPr>
        <w:tc>
          <w:tcPr>
            <w:tcW w:w="0" w:type="auto"/>
            <w:tcBorders>
              <w:top w:val="nil"/>
              <w:left w:val="nil"/>
              <w:bottom w:val="nil"/>
              <w:right w:val="nil"/>
            </w:tcBorders>
            <w:tcMar>
              <w:top w:w="24" w:type="dxa"/>
              <w:left w:w="48" w:type="dxa"/>
              <w:bottom w:w="24" w:type="dxa"/>
              <w:right w:w="48" w:type="dxa"/>
            </w:tcMar>
            <w:hideMark/>
          </w:tcPr>
          <w:p w14:paraId="356C9442"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xml:space="preserve">Date de contact </w:t>
            </w:r>
          </w:p>
          <w:p w14:paraId="21807501"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(adresa poştală, numărul</w:t>
            </w:r>
          </w:p>
          <w:p w14:paraId="581576B6"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de telefon, poşta electronică)</w:t>
            </w:r>
          </w:p>
        </w:tc>
        <w:tc>
          <w:tcPr>
            <w:tcW w:w="0" w:type="auto"/>
            <w:tcBorders>
              <w:top w:val="nil"/>
              <w:left w:val="nil"/>
              <w:bottom w:val="nil"/>
              <w:right w:val="nil"/>
            </w:tcBorders>
            <w:tcMar>
              <w:top w:w="24" w:type="dxa"/>
              <w:left w:w="48" w:type="dxa"/>
              <w:bottom w:w="24" w:type="dxa"/>
              <w:right w:w="48" w:type="dxa"/>
            </w:tcMar>
            <w:hideMark/>
          </w:tcPr>
          <w:p w14:paraId="4A780BAB"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nil"/>
              <w:left w:val="nil"/>
              <w:bottom w:val="nil"/>
              <w:right w:val="nil"/>
            </w:tcBorders>
            <w:tcMar>
              <w:top w:w="24" w:type="dxa"/>
              <w:left w:w="48" w:type="dxa"/>
              <w:bottom w:w="24" w:type="dxa"/>
              <w:right w:w="48" w:type="dxa"/>
            </w:tcMar>
            <w:hideMark/>
          </w:tcPr>
          <w:p w14:paraId="7A647A02"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r>
      <w:tr w:rsidR="00686F1B" w:rsidRPr="00686F1B" w14:paraId="0646AB55" w14:textId="77777777" w:rsidTr="00686F1B">
        <w:trPr>
          <w:jc w:val="center"/>
        </w:trPr>
        <w:tc>
          <w:tcPr>
            <w:tcW w:w="0" w:type="auto"/>
            <w:tcBorders>
              <w:top w:val="nil"/>
              <w:left w:val="nil"/>
              <w:bottom w:val="nil"/>
              <w:right w:val="nil"/>
            </w:tcBorders>
            <w:tcMar>
              <w:top w:w="24" w:type="dxa"/>
              <w:left w:w="48" w:type="dxa"/>
              <w:bottom w:w="24" w:type="dxa"/>
              <w:right w:w="48" w:type="dxa"/>
            </w:tcMar>
            <w:hideMark/>
          </w:tcPr>
          <w:p w14:paraId="3168EE7E"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Data întocmirii cererii</w:t>
            </w:r>
          </w:p>
        </w:tc>
        <w:tc>
          <w:tcPr>
            <w:tcW w:w="0" w:type="auto"/>
            <w:tcBorders>
              <w:top w:val="nil"/>
              <w:left w:val="nil"/>
              <w:bottom w:val="nil"/>
              <w:right w:val="nil"/>
            </w:tcBorders>
            <w:tcMar>
              <w:top w:w="24" w:type="dxa"/>
              <w:left w:w="48" w:type="dxa"/>
              <w:bottom w:w="24" w:type="dxa"/>
              <w:right w:w="48" w:type="dxa"/>
            </w:tcMar>
            <w:hideMark/>
          </w:tcPr>
          <w:p w14:paraId="21922B52"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nil"/>
              <w:left w:val="nil"/>
              <w:bottom w:val="nil"/>
              <w:right w:val="nil"/>
            </w:tcBorders>
            <w:tcMar>
              <w:top w:w="24" w:type="dxa"/>
              <w:left w:w="48" w:type="dxa"/>
              <w:bottom w:w="24" w:type="dxa"/>
              <w:right w:w="48" w:type="dxa"/>
            </w:tcMar>
            <w:hideMark/>
          </w:tcPr>
          <w:p w14:paraId="7F94B091"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r>
      <w:tr w:rsidR="00686F1B" w:rsidRPr="00686F1B" w14:paraId="3E77B3CE" w14:textId="77777777" w:rsidTr="00686F1B">
        <w:trPr>
          <w:jc w:val="center"/>
        </w:trPr>
        <w:tc>
          <w:tcPr>
            <w:tcW w:w="0" w:type="auto"/>
            <w:tcBorders>
              <w:top w:val="nil"/>
              <w:left w:val="nil"/>
              <w:bottom w:val="nil"/>
              <w:right w:val="nil"/>
            </w:tcBorders>
            <w:tcMar>
              <w:top w:w="24" w:type="dxa"/>
              <w:left w:w="48" w:type="dxa"/>
              <w:bottom w:w="24" w:type="dxa"/>
              <w:right w:w="48" w:type="dxa"/>
            </w:tcMar>
            <w:hideMark/>
          </w:tcPr>
          <w:p w14:paraId="60278AB5"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Persoana de contact</w:t>
            </w:r>
          </w:p>
        </w:tc>
        <w:tc>
          <w:tcPr>
            <w:tcW w:w="0" w:type="auto"/>
            <w:tcBorders>
              <w:top w:val="nil"/>
              <w:left w:val="nil"/>
              <w:bottom w:val="nil"/>
              <w:right w:val="nil"/>
            </w:tcBorders>
            <w:tcMar>
              <w:top w:w="24" w:type="dxa"/>
              <w:left w:w="48" w:type="dxa"/>
              <w:bottom w:w="24" w:type="dxa"/>
              <w:right w:w="48" w:type="dxa"/>
            </w:tcMar>
            <w:hideMark/>
          </w:tcPr>
          <w:p w14:paraId="68012FBF"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c>
          <w:tcPr>
            <w:tcW w:w="0" w:type="auto"/>
            <w:tcBorders>
              <w:top w:val="nil"/>
              <w:left w:val="nil"/>
              <w:bottom w:val="nil"/>
              <w:right w:val="nil"/>
            </w:tcBorders>
            <w:tcMar>
              <w:top w:w="24" w:type="dxa"/>
              <w:left w:w="48" w:type="dxa"/>
              <w:bottom w:w="24" w:type="dxa"/>
              <w:right w:w="48" w:type="dxa"/>
            </w:tcMar>
            <w:hideMark/>
          </w:tcPr>
          <w:p w14:paraId="1091A51B"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r>
    </w:tbl>
    <w:p w14:paraId="1139CC1E" w14:textId="77777777" w:rsidR="00686F1B" w:rsidRPr="00686F1B" w:rsidRDefault="00686F1B" w:rsidP="00686F1B">
      <w:pPr>
        <w:spacing w:after="0" w:line="240" w:lineRule="auto"/>
        <w:jc w:val="center"/>
        <w:rPr>
          <w:rFonts w:ascii="Arial" w:eastAsia="Times New Roman" w:hAnsi="Arial" w:cs="Arial"/>
          <w:vanish/>
          <w:kern w:val="0"/>
          <w:sz w:val="24"/>
          <w:szCs w:val="24"/>
          <w:lang w:eastAsia="ro-MD"/>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55"/>
      </w:tblGrid>
      <w:tr w:rsidR="00686F1B" w:rsidRPr="00686F1B" w14:paraId="68776E2A" w14:textId="77777777" w:rsidTr="00686F1B">
        <w:trPr>
          <w:jc w:val="center"/>
        </w:trPr>
        <w:tc>
          <w:tcPr>
            <w:tcW w:w="0" w:type="auto"/>
            <w:tcBorders>
              <w:top w:val="single" w:sz="6" w:space="0" w:color="000000"/>
              <w:left w:val="nil"/>
              <w:bottom w:val="nil"/>
              <w:right w:val="nil"/>
            </w:tcBorders>
            <w:tcMar>
              <w:top w:w="24" w:type="dxa"/>
              <w:left w:w="48" w:type="dxa"/>
              <w:bottom w:w="24" w:type="dxa"/>
              <w:right w:w="48" w:type="dxa"/>
            </w:tcMar>
            <w:hideMark/>
          </w:tcPr>
          <w:p w14:paraId="71584C0C"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 </w:t>
            </w:r>
          </w:p>
          <w:p w14:paraId="636A6E8E"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Modul de completare</w:t>
            </w:r>
          </w:p>
          <w:p w14:paraId="052023B8"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a Cererii de eliberare a autorizaţiei pentru deschiderea contului în străinătate</w:t>
            </w:r>
          </w:p>
          <w:p w14:paraId="3D06ED10"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lastRenderedPageBreak/>
              <w:t>1.</w:t>
            </w:r>
            <w:r w:rsidRPr="00686F1B">
              <w:rPr>
                <w:rFonts w:ascii="Arial!important" w:eastAsia="Times New Roman" w:hAnsi="Arial!important" w:cs="Times New Roman"/>
                <w:kern w:val="0"/>
                <w:sz w:val="24"/>
                <w:szCs w:val="24"/>
                <w:lang w:eastAsia="ro-MD"/>
                <w14:ligatures w14:val="none"/>
              </w:rPr>
              <w:t xml:space="preserve"> Cererea de eliberare a autorizaţiei pentru deschiderea contului în străinătate se întocmeşte şi se prezintă la Banca Naţională a Moldovei de către solicitant împreună cu documentele necesare pentru obţinerea autorizaţiei pentru deschiderea contului în străinătate.</w:t>
            </w:r>
          </w:p>
          <w:p w14:paraId="4DC14086"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Solicitantul care este persoană juridică prezintă la Banca Naţională a Moldovei cererea pe foaie cu antet.</w:t>
            </w:r>
          </w:p>
          <w:p w14:paraId="09D539FD"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2.</w:t>
            </w:r>
            <w:r w:rsidRPr="00686F1B">
              <w:rPr>
                <w:rFonts w:ascii="Arial!important" w:eastAsia="Times New Roman" w:hAnsi="Arial!important" w:cs="Times New Roman"/>
                <w:kern w:val="0"/>
                <w:sz w:val="24"/>
                <w:szCs w:val="24"/>
                <w:lang w:eastAsia="ro-MD"/>
                <w14:ligatures w14:val="none"/>
              </w:rPr>
              <w:t xml:space="preserve"> La punctul 1 "rezidentul" se indică denumirea completă /numele şi prenumele rezidentului care solicită eliberarea autorizaţiei pentru deschiderea contului în străinătate.</w:t>
            </w:r>
          </w:p>
          <w:p w14:paraId="541E4233"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3.</w:t>
            </w:r>
            <w:r w:rsidRPr="00686F1B">
              <w:rPr>
                <w:rFonts w:ascii="Arial!important" w:eastAsia="Times New Roman" w:hAnsi="Arial!important" w:cs="Times New Roman"/>
                <w:kern w:val="0"/>
                <w:sz w:val="24"/>
                <w:szCs w:val="24"/>
                <w:lang w:eastAsia="ro-MD"/>
                <w14:ligatures w14:val="none"/>
              </w:rPr>
              <w:t xml:space="preserve"> La punctul 2 "Sediul /domiciliul rezidentului" se indică sediul /domiciliul rezidentului. Pe lîngă domiciliul său persoana fizică rezidentă care practică o anumită activitate indică şi locul de desfăşurare a activităţii (specificînd care din aceste adrese este adresa poştală).</w:t>
            </w:r>
          </w:p>
          <w:p w14:paraId="27DE8D93"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4.</w:t>
            </w:r>
            <w:r w:rsidRPr="00686F1B">
              <w:rPr>
                <w:rFonts w:ascii="Arial!important" w:eastAsia="Times New Roman" w:hAnsi="Arial!important" w:cs="Times New Roman"/>
                <w:kern w:val="0"/>
                <w:sz w:val="24"/>
                <w:szCs w:val="24"/>
                <w:lang w:eastAsia="ro-MD"/>
                <w14:ligatures w14:val="none"/>
              </w:rPr>
              <w:t xml:space="preserve"> La punctul 3 "IDNO (IDNP) /codul fiscal" se indică numărul de identificare de stat (IDNO /IDNP) /codul fiscal al rezidentului.</w:t>
            </w:r>
          </w:p>
          <w:p w14:paraId="1FE9FB39"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5.</w:t>
            </w:r>
            <w:r w:rsidRPr="00686F1B">
              <w:rPr>
                <w:rFonts w:ascii="Arial!important" w:eastAsia="Times New Roman" w:hAnsi="Arial!important" w:cs="Times New Roman"/>
                <w:kern w:val="0"/>
                <w:sz w:val="24"/>
                <w:szCs w:val="24"/>
                <w:lang w:eastAsia="ro-MD"/>
                <w14:ligatures w14:val="none"/>
              </w:rPr>
              <w:t xml:space="preserve"> Punctul 4 "Genul de activitate al persoanei fizice rezidente care practică o anumită activitate" se completează numai de către persoana fizică rezidentă care practică o anumită activitate. Se indică genul de activitate desfăşurat (de exemplu, activitatea de avocat) conform documentului ce permite persoanei fizice practicarea unui anumit gen de activitate.</w:t>
            </w:r>
          </w:p>
          <w:p w14:paraId="6E5783BC"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6.</w:t>
            </w:r>
            <w:r w:rsidRPr="00686F1B">
              <w:rPr>
                <w:rFonts w:ascii="Arial!important" w:eastAsia="Times New Roman" w:hAnsi="Arial!important" w:cs="Times New Roman"/>
                <w:kern w:val="0"/>
                <w:sz w:val="24"/>
                <w:szCs w:val="24"/>
                <w:lang w:eastAsia="ro-MD"/>
                <w14:ligatures w14:val="none"/>
              </w:rPr>
              <w:t xml:space="preserve"> La punctul 5 "Conturi deschise în străinătate: NU ( ) / DA ( )", în funcţie de existenţa conturilor deja deschise în străinătate, se indică între paranteze semnul "X" în dreptul indicatorului respectiv. În cazul existenţei conturilor deschise în străinătate se indică informaţia despre tipul, numărul şi moneda contului, denumirea şi sediul băncii nerezidente la care este deschis contul.</w:t>
            </w:r>
          </w:p>
          <w:p w14:paraId="2E65AED2"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7.</w:t>
            </w:r>
            <w:r w:rsidRPr="00686F1B">
              <w:rPr>
                <w:rFonts w:ascii="Arial!important" w:eastAsia="Times New Roman" w:hAnsi="Arial!important" w:cs="Times New Roman"/>
                <w:kern w:val="0"/>
                <w:sz w:val="24"/>
                <w:szCs w:val="24"/>
                <w:lang w:eastAsia="ro-MD"/>
                <w14:ligatures w14:val="none"/>
              </w:rPr>
              <w:t xml:space="preserve"> La punctul 6 " Denumirea şi sediul băncii nerezidente" se indică denumirea completă şi sediul băncii nerezidente la care solicitantul intenţionează să deschidă contul. Dacă este cazul, se indică denumirea /numărul şi sediul sucursalei sau altei subdiviziuni separate a băncii nerezidente la care solicitantul intenţionează să deschidă contul. Informaţia se indică în limba originală.</w:t>
            </w:r>
          </w:p>
          <w:p w14:paraId="0DF07AF2"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8.</w:t>
            </w:r>
            <w:r w:rsidRPr="00686F1B">
              <w:rPr>
                <w:rFonts w:ascii="Arial!important" w:eastAsia="Times New Roman" w:hAnsi="Arial!important" w:cs="Times New Roman"/>
                <w:kern w:val="0"/>
                <w:sz w:val="24"/>
                <w:szCs w:val="24"/>
                <w:lang w:eastAsia="ro-MD"/>
                <w14:ligatures w14:val="none"/>
              </w:rPr>
              <w:t xml:space="preserve"> La punctul 7 "Tipul contului preconizat" se indică tipul contului pe care solicitantul intenţionează să-l deschidă la banca nerezidentă (spre exemplu, cont curent, cont de depozit la termen etc.).</w:t>
            </w:r>
          </w:p>
          <w:p w14:paraId="5DA9426C"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9.</w:t>
            </w:r>
            <w:r w:rsidRPr="00686F1B">
              <w:rPr>
                <w:rFonts w:ascii="Arial!important" w:eastAsia="Times New Roman" w:hAnsi="Arial!important" w:cs="Times New Roman"/>
                <w:kern w:val="0"/>
                <w:sz w:val="24"/>
                <w:szCs w:val="24"/>
                <w:lang w:eastAsia="ro-MD"/>
                <w14:ligatures w14:val="none"/>
              </w:rPr>
              <w:t xml:space="preserve"> La punctul 8 "Denumirea monedei contului" se indică denumirea monedei în care solicitantul intenţionează să-şi deschidă cont la banca nerezidentă.</w:t>
            </w:r>
          </w:p>
          <w:p w14:paraId="4165FF07"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10.</w:t>
            </w:r>
            <w:r w:rsidRPr="00686F1B">
              <w:rPr>
                <w:rFonts w:ascii="Arial!important" w:eastAsia="Times New Roman" w:hAnsi="Arial!important" w:cs="Times New Roman"/>
                <w:kern w:val="0"/>
                <w:sz w:val="24"/>
                <w:szCs w:val="24"/>
                <w:lang w:eastAsia="ro-MD"/>
                <w14:ligatures w14:val="none"/>
              </w:rPr>
              <w:t xml:space="preserve"> La punctul 9 "Sursele de încasare a mijloacelor în cont" se indică în detaliu sursele de încasare a mijloacelor în contul deschis în străinătate.</w:t>
            </w:r>
          </w:p>
          <w:p w14:paraId="00F58890"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11.</w:t>
            </w:r>
            <w:r w:rsidRPr="00686F1B">
              <w:rPr>
                <w:rFonts w:ascii="Arial!important" w:eastAsia="Times New Roman" w:hAnsi="Arial!important" w:cs="Times New Roman"/>
                <w:kern w:val="0"/>
                <w:sz w:val="24"/>
                <w:szCs w:val="24"/>
                <w:lang w:eastAsia="ro-MD"/>
                <w14:ligatures w14:val="none"/>
              </w:rPr>
              <w:t xml:space="preserve"> La punctul 10 "Direcţiile de utilizare a mijloacelor din cont" se indică în detaliu direcţiile de utilizare a mijloacelor din contul deschis în străinătate.</w:t>
            </w:r>
          </w:p>
          <w:p w14:paraId="6684A7B2"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12.</w:t>
            </w:r>
            <w:r w:rsidRPr="00686F1B">
              <w:rPr>
                <w:rFonts w:ascii="Arial!important" w:eastAsia="Times New Roman" w:hAnsi="Arial!important" w:cs="Times New Roman"/>
                <w:kern w:val="0"/>
                <w:sz w:val="24"/>
                <w:szCs w:val="24"/>
                <w:lang w:eastAsia="ro-MD"/>
                <w14:ligatures w14:val="none"/>
              </w:rPr>
              <w:t xml:space="preserve"> La punctul 11 "Soldul lunar prognozabil" se indică mărimea prognozabilă a soldului de mijloace în cont la sfîrşitul lunii.</w:t>
            </w:r>
          </w:p>
          <w:p w14:paraId="0A223807"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13.</w:t>
            </w:r>
            <w:r w:rsidRPr="00686F1B">
              <w:rPr>
                <w:rFonts w:ascii="Arial!important" w:eastAsia="Times New Roman" w:hAnsi="Arial!important" w:cs="Times New Roman"/>
                <w:kern w:val="0"/>
                <w:sz w:val="24"/>
                <w:szCs w:val="24"/>
                <w:lang w:eastAsia="ro-MD"/>
                <w14:ligatures w14:val="none"/>
              </w:rPr>
              <w:t xml:space="preserve"> La punctul 12 "Termenul de utilizare a contului" se indică durata preconizată a utilizării contului.</w:t>
            </w:r>
          </w:p>
          <w:p w14:paraId="5DCC13BF"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14.</w:t>
            </w:r>
            <w:r w:rsidRPr="00686F1B">
              <w:rPr>
                <w:rFonts w:ascii="Arial!important" w:eastAsia="Times New Roman" w:hAnsi="Arial!important" w:cs="Times New Roman"/>
                <w:kern w:val="0"/>
                <w:sz w:val="24"/>
                <w:szCs w:val="24"/>
                <w:lang w:eastAsia="ro-MD"/>
                <w14:ligatures w14:val="none"/>
              </w:rPr>
              <w:t xml:space="preserve"> La punctul 13 "Argumentarea necesităţii deschiderii contului în străinătate" se indică toate raţionamentele, motivele întru susţinerea necesităţii deschiderii contului în străinătate.</w:t>
            </w:r>
          </w:p>
          <w:p w14:paraId="791E70DB"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14</w:t>
            </w:r>
            <w:r w:rsidRPr="00686F1B">
              <w:rPr>
                <w:rFonts w:ascii="Arial!important" w:eastAsia="Times New Roman" w:hAnsi="Arial!important" w:cs="Times New Roman"/>
                <w:b/>
                <w:bCs/>
                <w:kern w:val="0"/>
                <w:sz w:val="24"/>
                <w:szCs w:val="24"/>
                <w:vertAlign w:val="superscript"/>
                <w:lang w:eastAsia="ro-MD"/>
                <w14:ligatures w14:val="none"/>
              </w:rPr>
              <w:t>1</w:t>
            </w:r>
            <w:r w:rsidRPr="00686F1B">
              <w:rPr>
                <w:rFonts w:ascii="Arial!important" w:eastAsia="Times New Roman" w:hAnsi="Arial!important" w:cs="Times New Roman"/>
                <w:b/>
                <w:bCs/>
                <w:kern w:val="0"/>
                <w:sz w:val="24"/>
                <w:szCs w:val="24"/>
                <w:lang w:eastAsia="ro-MD"/>
                <w14:ligatures w14:val="none"/>
              </w:rPr>
              <w:t>.</w:t>
            </w:r>
            <w:r w:rsidRPr="00686F1B">
              <w:rPr>
                <w:rFonts w:ascii="Arial!important" w:eastAsia="Times New Roman" w:hAnsi="Arial!important" w:cs="Times New Roman"/>
                <w:kern w:val="0"/>
                <w:sz w:val="24"/>
                <w:szCs w:val="24"/>
                <w:lang w:eastAsia="ro-MD"/>
                <w14:ligatures w14:val="none"/>
              </w:rPr>
              <w:t xml:space="preserve"> "Sursa de provenienţă a mijloacelor băneşti, care urmează a fi utilizate pentru efectuarea operaţiunilor valutare în contul din străinătate" se indică sursa obţinerii mijloacelor băneşti care vor fi utilizate pentru efectuarea operaţiunilor valutare în contul din străinătate;</w:t>
            </w:r>
          </w:p>
          <w:p w14:paraId="1FDC8609"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14</w:t>
            </w:r>
            <w:r w:rsidRPr="00686F1B">
              <w:rPr>
                <w:rFonts w:ascii="Arial!important" w:eastAsia="Times New Roman" w:hAnsi="Arial!important" w:cs="Times New Roman"/>
                <w:b/>
                <w:bCs/>
                <w:kern w:val="0"/>
                <w:sz w:val="24"/>
                <w:szCs w:val="24"/>
                <w:vertAlign w:val="superscript"/>
                <w:lang w:eastAsia="ro-MD"/>
                <w14:ligatures w14:val="none"/>
              </w:rPr>
              <w:t>2</w:t>
            </w:r>
            <w:r w:rsidRPr="00686F1B">
              <w:rPr>
                <w:rFonts w:ascii="Arial!important" w:eastAsia="Times New Roman" w:hAnsi="Arial!important" w:cs="Times New Roman"/>
                <w:b/>
                <w:bCs/>
                <w:kern w:val="0"/>
                <w:sz w:val="24"/>
                <w:szCs w:val="24"/>
                <w:lang w:eastAsia="ro-MD"/>
                <w14:ligatures w14:val="none"/>
              </w:rPr>
              <w:t>.</w:t>
            </w:r>
            <w:r w:rsidRPr="00686F1B">
              <w:rPr>
                <w:rFonts w:ascii="Arial!important" w:eastAsia="Times New Roman" w:hAnsi="Arial!important" w:cs="Times New Roman"/>
                <w:kern w:val="0"/>
                <w:sz w:val="24"/>
                <w:szCs w:val="24"/>
                <w:lang w:eastAsia="ro-MD"/>
                <w14:ligatures w14:val="none"/>
              </w:rPr>
              <w:t xml:space="preserve"> La punctul 15 "Datele referitoare la documentele prezentate la Banca Naţională a Moldovei" se indică lista documentelor anexate la cerere, specificându-se </w:t>
            </w:r>
            <w:r w:rsidRPr="00686F1B">
              <w:rPr>
                <w:rFonts w:ascii="Arial!important" w:eastAsia="Times New Roman" w:hAnsi="Arial!important" w:cs="Times New Roman"/>
                <w:kern w:val="0"/>
                <w:sz w:val="24"/>
                <w:szCs w:val="24"/>
                <w:lang w:eastAsia="ro-MD"/>
                <w14:ligatures w14:val="none"/>
              </w:rPr>
              <w:lastRenderedPageBreak/>
              <w:t>denumirea documentului, numărul şi data acestuia, numărul de file. În cazul în care documentele prezentate au fost modificate /completate, documentele de modificare, de asemenea, se includ în această listă.</w:t>
            </w:r>
          </w:p>
          <w:p w14:paraId="6A0EC023"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În cazul specificat la punctul 13 din regulament, dacă documentele care urmează a fi prezentate de către rezident la Banca Naţională a Moldovei în vederea obţinerii autorizaţiei pentru deschiderea contului în străinătate sunt identice cu documentele care se prezintă în vederea obţinerii autorizaţiei pentru efectuarea operaţiunii valutare (de exemplu, pentru acordarea împrumutului /creditului extern) prin intermediul contului menţionat şi solicitantul nu consideră necesar de a le prezenta repetat, la punctul 15 se indică lista documentelor anexate la cererea de eliberare a autorizaţiei pentru efectuarea operaţiunii valutare (denumirea, numărul şi data eliberării documentelor). În acest caz, în coloana "Numărul de file" se marchează cu asterisc (*) şi se indică numărul şi data cererii de eliberare a autorizaţiei pentru efectuarea operaţiunii valutare respective, la care au fost anexate documentele în cauză.</w:t>
            </w:r>
          </w:p>
          <w:p w14:paraId="52EDF9BF"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15.</w:t>
            </w:r>
            <w:r w:rsidRPr="00686F1B">
              <w:rPr>
                <w:rFonts w:ascii="Arial!important" w:eastAsia="Times New Roman" w:hAnsi="Arial!important" w:cs="Times New Roman"/>
                <w:kern w:val="0"/>
                <w:sz w:val="24"/>
                <w:szCs w:val="24"/>
                <w:lang w:eastAsia="ro-MD"/>
                <w14:ligatures w14:val="none"/>
              </w:rPr>
              <w:t xml:space="preserve"> Cererea se semnează de către rezident (persoana împuternicită a rezidentului).</w:t>
            </w:r>
          </w:p>
          <w:p w14:paraId="0E92F7F8"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16.</w:t>
            </w:r>
            <w:r w:rsidRPr="00686F1B">
              <w:rPr>
                <w:rFonts w:ascii="Arial!important" w:eastAsia="Times New Roman" w:hAnsi="Arial!important" w:cs="Times New Roman"/>
                <w:kern w:val="0"/>
                <w:sz w:val="24"/>
                <w:szCs w:val="24"/>
                <w:lang w:eastAsia="ro-MD"/>
                <w14:ligatures w14:val="none"/>
              </w:rPr>
              <w:t xml:space="preserve"> În cerere se indică numele şi prenumele persoanei de contact, precum şi datele de contact – modalităţile (adresa poştală, numărul de telefon, poşta electronică) prin care persoana de contact poate să furnizeze informaţii referitoare la deschiderea contului în străinătate sau obţinerea autorizaţiei BNM.</w:t>
            </w:r>
          </w:p>
          <w:p w14:paraId="373FA7EE"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17.</w:t>
            </w:r>
            <w:r w:rsidRPr="00686F1B">
              <w:rPr>
                <w:rFonts w:ascii="Arial!important" w:eastAsia="Times New Roman" w:hAnsi="Arial!important" w:cs="Times New Roman"/>
                <w:kern w:val="0"/>
                <w:sz w:val="24"/>
                <w:szCs w:val="24"/>
                <w:lang w:eastAsia="ro-MD"/>
                <w14:ligatures w14:val="none"/>
              </w:rPr>
              <w:t xml:space="preserve"> Cererea trebuie să conţină data întocmirii.</w:t>
            </w:r>
          </w:p>
          <w:p w14:paraId="201A3034"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27B7ED18" w14:textId="77777777" w:rsidR="00686F1B" w:rsidRPr="00686F1B" w:rsidRDefault="00686F1B" w:rsidP="00686F1B">
            <w:pPr>
              <w:spacing w:after="0" w:line="240" w:lineRule="auto"/>
              <w:jc w:val="both"/>
              <w:rPr>
                <w:rFonts w:ascii="Arial!important" w:eastAsia="Times New Roman" w:hAnsi="Arial!important" w:cs="Times New Roman"/>
                <w:i/>
                <w:iCs/>
                <w:color w:val="663300"/>
                <w:kern w:val="0"/>
                <w:lang w:eastAsia="ro-MD"/>
                <w14:ligatures w14:val="none"/>
              </w:rPr>
            </w:pPr>
            <w:r w:rsidRPr="00686F1B">
              <w:rPr>
                <w:rFonts w:ascii="Arial!important" w:eastAsia="Times New Roman" w:hAnsi="Arial!important" w:cs="Times New Roman"/>
                <w:i/>
                <w:iCs/>
                <w:color w:val="663300"/>
                <w:kern w:val="0"/>
                <w:lang w:eastAsia="ro-MD"/>
                <w14:ligatures w14:val="none"/>
              </w:rPr>
              <w:t>[Pct.18 abrogat prin Hot.BNM nr.127 din 06.07.2023, în vigoare 20.07.2023]</w:t>
            </w:r>
          </w:p>
          <w:p w14:paraId="560F8005"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2BAF128A"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19.</w:t>
            </w:r>
            <w:r w:rsidRPr="00686F1B">
              <w:rPr>
                <w:rFonts w:ascii="Arial!important" w:eastAsia="Times New Roman" w:hAnsi="Arial!important" w:cs="Times New Roman"/>
                <w:kern w:val="0"/>
                <w:sz w:val="24"/>
                <w:szCs w:val="24"/>
                <w:lang w:eastAsia="ro-MD"/>
                <w14:ligatures w14:val="none"/>
              </w:rPr>
              <w:t xml:space="preserve"> În cazul în care în cererea pe suport hârtie în spaţiul rezervat pentru indicarea informaţiei referitoare la sursele de încasare a mijloacelor în cont, direcţiile de utilizare a mijloacelor din cont, argumentarea necesităţii deschiderii contului în străinătate etc. este insuficient, pe versoul cererii sau pe o filă suplimentară se înscrie textul: "Continuare a punctului nr.__"__________________" din cerere" şi se indică informaţia corespunzătoare, fiind certificată în modul stabilit pentru certificarea cererii.</w:t>
            </w:r>
          </w:p>
          <w:p w14:paraId="7666FFFC"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20.</w:t>
            </w:r>
            <w:r w:rsidRPr="00686F1B">
              <w:rPr>
                <w:rFonts w:ascii="Arial!important" w:eastAsia="Times New Roman" w:hAnsi="Arial!important" w:cs="Times New Roman"/>
                <w:kern w:val="0"/>
                <w:sz w:val="24"/>
                <w:szCs w:val="24"/>
                <w:lang w:eastAsia="ro-MD"/>
                <w14:ligatures w14:val="none"/>
              </w:rPr>
              <w:t xml:space="preserve"> În cerere nu se admit ştersături şi corectări.</w:t>
            </w:r>
          </w:p>
        </w:tc>
      </w:tr>
    </w:tbl>
    <w:p w14:paraId="48CA38C5"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lastRenderedPageBreak/>
        <w:t> </w:t>
      </w:r>
    </w:p>
    <w:p w14:paraId="10F0AC8B"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[Anexa nr.1 modificată prin Hot.BNM nr.127 din 06.07.2023, în vigoare 20.07.2023]</w:t>
      </w:r>
    </w:p>
    <w:p w14:paraId="7C181534"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[Anexa nr.1 modificată prin Hot.BNM nr.30 din 13.02.2018, în vigoare 02.03.2018]</w:t>
      </w:r>
    </w:p>
    <w:p w14:paraId="42F25B62"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66A8A33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9355"/>
      </w:tblGrid>
      <w:tr w:rsidR="00686F1B" w:rsidRPr="00686F1B" w14:paraId="586B29E0" w14:textId="77777777" w:rsidTr="00686F1B">
        <w:trPr>
          <w:jc w:val="center"/>
        </w:trPr>
        <w:tc>
          <w:tcPr>
            <w:tcW w:w="0" w:type="auto"/>
            <w:tcBorders>
              <w:top w:val="nil"/>
              <w:left w:val="nil"/>
              <w:bottom w:val="nil"/>
              <w:right w:val="nil"/>
            </w:tcBorders>
            <w:tcMar>
              <w:top w:w="24" w:type="dxa"/>
              <w:left w:w="48" w:type="dxa"/>
              <w:bottom w:w="24" w:type="dxa"/>
              <w:right w:w="48" w:type="dxa"/>
            </w:tcMar>
            <w:hideMark/>
          </w:tcPr>
          <w:p w14:paraId="6E8AE619"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Anexa nr.2</w:t>
            </w:r>
          </w:p>
          <w:p w14:paraId="61AA3ADA"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la Regulamentul privind conturile</w:t>
            </w:r>
          </w:p>
          <w:p w14:paraId="5AA09B14"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rezidenţilor în străinătate</w:t>
            </w:r>
          </w:p>
          <w:p w14:paraId="5E6A3EF5"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 </w:t>
            </w:r>
          </w:p>
          <w:p w14:paraId="2CFE1E0A"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I. Lista documentelor necesare pentru obţinerea autorizaţiei</w:t>
            </w:r>
          </w:p>
          <w:p w14:paraId="2BD321BA"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pentru deschiderea contului în străinătate</w:t>
            </w:r>
          </w:p>
          <w:p w14:paraId="5DC1A9F8"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i/>
                <w:iCs/>
                <w:kern w:val="0"/>
                <w:sz w:val="24"/>
                <w:szCs w:val="24"/>
                <w:lang w:eastAsia="ro-MD"/>
                <w14:ligatures w14:val="none"/>
              </w:rPr>
              <w:t>A. Documentele ce identifică solicitantul</w:t>
            </w:r>
          </w:p>
          <w:p w14:paraId="69A28148"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1A46A078" w14:textId="77777777" w:rsidR="00686F1B" w:rsidRPr="00686F1B" w:rsidRDefault="00686F1B" w:rsidP="00686F1B">
            <w:pPr>
              <w:spacing w:after="0" w:line="240" w:lineRule="auto"/>
              <w:jc w:val="both"/>
              <w:rPr>
                <w:rFonts w:ascii="Arial!important" w:eastAsia="Times New Roman" w:hAnsi="Arial!important" w:cs="Times New Roman"/>
                <w:i/>
                <w:iCs/>
                <w:color w:val="663300"/>
                <w:kern w:val="0"/>
                <w:lang w:eastAsia="ro-MD"/>
                <w14:ligatures w14:val="none"/>
              </w:rPr>
            </w:pPr>
            <w:r w:rsidRPr="00686F1B">
              <w:rPr>
                <w:rFonts w:ascii="Arial!important" w:eastAsia="Times New Roman" w:hAnsi="Arial!important" w:cs="Times New Roman"/>
                <w:i/>
                <w:iCs/>
                <w:color w:val="663300"/>
                <w:kern w:val="0"/>
                <w:lang w:eastAsia="ro-MD"/>
                <w14:ligatures w14:val="none"/>
              </w:rPr>
              <w:t>[Pct.1 abrogat prin Hot.BNM nr.127 din 06.07.2023, în vigoare 20.07.2023]</w:t>
            </w:r>
          </w:p>
          <w:p w14:paraId="2286D1FE"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2932D22B"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2.</w:t>
            </w:r>
            <w:r w:rsidRPr="00686F1B">
              <w:rPr>
                <w:rFonts w:ascii="Arial!important" w:eastAsia="Times New Roman" w:hAnsi="Arial!important" w:cs="Times New Roman"/>
                <w:kern w:val="0"/>
                <w:sz w:val="24"/>
                <w:szCs w:val="24"/>
                <w:lang w:eastAsia="ro-MD"/>
                <w14:ligatures w14:val="none"/>
              </w:rPr>
              <w:t xml:space="preserve"> Extrasul din Registrul de stat eliberat de organul abilitat cu dreptul de înregistrare de stat sau descărcat de pe portalul guvernamental al antreprenorului, care corespunde situaţiei curente şi care include, în funcţie de categoria rezidentului, informaţia privind denumirea /numele şi prenumele, forma juridică de organizare, numărul de identificare de stat /codul fiscal, data înregistrării de stat, sediul /domiciliul, administratorul, mărimea capitalului social, genurile de activitate.</w:t>
            </w:r>
          </w:p>
          <w:p w14:paraId="1DB58DBF"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590B8EDC" w14:textId="77777777" w:rsidR="00686F1B" w:rsidRPr="00686F1B" w:rsidRDefault="00686F1B" w:rsidP="00686F1B">
            <w:pPr>
              <w:spacing w:after="0" w:line="240" w:lineRule="auto"/>
              <w:jc w:val="both"/>
              <w:rPr>
                <w:rFonts w:ascii="Arial!important" w:eastAsia="Times New Roman" w:hAnsi="Arial!important" w:cs="Times New Roman"/>
                <w:i/>
                <w:iCs/>
                <w:color w:val="663300"/>
                <w:kern w:val="0"/>
                <w:lang w:eastAsia="ro-MD"/>
                <w14:ligatures w14:val="none"/>
              </w:rPr>
            </w:pPr>
            <w:r w:rsidRPr="00686F1B">
              <w:rPr>
                <w:rFonts w:ascii="Arial!important" w:eastAsia="Times New Roman" w:hAnsi="Arial!important" w:cs="Times New Roman"/>
                <w:i/>
                <w:iCs/>
                <w:color w:val="663300"/>
                <w:kern w:val="0"/>
                <w:lang w:eastAsia="ro-MD"/>
                <w14:ligatures w14:val="none"/>
              </w:rPr>
              <w:lastRenderedPageBreak/>
              <w:t>[Pct.3 abrogat prin Hot.BNM nr.127 din 06.07.2023, în vigoare 20.07.2023]</w:t>
            </w:r>
          </w:p>
          <w:p w14:paraId="2B7469C9"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2C0B1205"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4.</w:t>
            </w:r>
            <w:r w:rsidRPr="00686F1B">
              <w:rPr>
                <w:rFonts w:ascii="Arial!important" w:eastAsia="Times New Roman" w:hAnsi="Arial!important" w:cs="Times New Roman"/>
                <w:kern w:val="0"/>
                <w:sz w:val="24"/>
                <w:szCs w:val="24"/>
                <w:lang w:eastAsia="ro-MD"/>
                <w14:ligatures w14:val="none"/>
              </w:rPr>
              <w:t xml:space="preserve"> Certificatul de atribuire a codului fiscal – pentru persoanele cărora potrivit legislaţiei li se eliberează acest document şi cărora nu li se eliberează documentul indicat la punctul 2.</w:t>
            </w:r>
          </w:p>
          <w:p w14:paraId="3FBF2707"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5.</w:t>
            </w:r>
            <w:r w:rsidRPr="00686F1B">
              <w:rPr>
                <w:rFonts w:ascii="Arial!important" w:eastAsia="Times New Roman" w:hAnsi="Arial!important" w:cs="Times New Roman"/>
                <w:kern w:val="0"/>
                <w:sz w:val="24"/>
                <w:szCs w:val="24"/>
                <w:lang w:eastAsia="ro-MD"/>
                <w14:ligatures w14:val="none"/>
              </w:rPr>
              <w:t xml:space="preserve"> Documentul ce permite practicarea unei anumite activităţi de către persoana fizică rezidentă (de exemplu, patenta de întreprinzător, licenţa pentru activitate notarială, licenţa pentru exercitarea profesiei de avocat).</w:t>
            </w:r>
          </w:p>
          <w:p w14:paraId="23490FE3"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6.</w:t>
            </w:r>
            <w:r w:rsidRPr="00686F1B">
              <w:rPr>
                <w:rFonts w:ascii="Arial!important" w:eastAsia="Times New Roman" w:hAnsi="Arial!important" w:cs="Times New Roman"/>
                <w:kern w:val="0"/>
                <w:sz w:val="24"/>
                <w:szCs w:val="24"/>
                <w:lang w:eastAsia="ro-MD"/>
                <w14:ligatures w14:val="none"/>
              </w:rPr>
              <w:t xml:space="preserve"> Actul de identitate a persoanei fizice rezidente.</w:t>
            </w:r>
          </w:p>
          <w:p w14:paraId="44F330DC"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40A64702"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i/>
                <w:iCs/>
                <w:kern w:val="0"/>
                <w:sz w:val="24"/>
                <w:szCs w:val="24"/>
                <w:lang w:eastAsia="ro-MD"/>
                <w14:ligatures w14:val="none"/>
              </w:rPr>
              <w:t>B. Documentele aferente deschiderii contului în străinătate pentru care se solicită autorizaţia BNM</w:t>
            </w:r>
          </w:p>
          <w:p w14:paraId="45FEDE75"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7.</w:t>
            </w:r>
            <w:r w:rsidRPr="00686F1B">
              <w:rPr>
                <w:rFonts w:ascii="Arial!important" w:eastAsia="Times New Roman" w:hAnsi="Arial!important" w:cs="Times New Roman"/>
                <w:kern w:val="0"/>
                <w:sz w:val="24"/>
                <w:szCs w:val="24"/>
                <w:lang w:eastAsia="ro-MD"/>
                <w14:ligatures w14:val="none"/>
              </w:rPr>
              <w:t xml:space="preserve"> Documente ce confirmă necesitatea deschiderii contului în străinătate, raţionamentele, motivele întru susţinerea necesităţii deschiderii contului în străinătate (de exemplu, acorduri, contracte etc.) şi orice alte documente relevante pentru examinarea cererii.</w:t>
            </w:r>
          </w:p>
          <w:p w14:paraId="5DA91A53"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8.</w:t>
            </w:r>
            <w:r w:rsidRPr="00686F1B">
              <w:rPr>
                <w:rFonts w:ascii="Arial!important" w:eastAsia="Times New Roman" w:hAnsi="Arial!important" w:cs="Times New Roman"/>
                <w:kern w:val="0"/>
                <w:sz w:val="24"/>
                <w:szCs w:val="24"/>
                <w:lang w:eastAsia="ro-MD"/>
                <w14:ligatures w14:val="none"/>
              </w:rPr>
              <w:t xml:space="preserve"> Documente care vor confirma sursa de provenienţă a mijloacelor băneşti care urmează a fi utilizate pentru efectuarea operaţiunilor valutare în contul din străinătate.</w:t>
            </w:r>
          </w:p>
          <w:p w14:paraId="3B63CA9A"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7E6057B9"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II. Cerinţe faţă de documentele care se</w:t>
            </w:r>
          </w:p>
          <w:p w14:paraId="511255FB"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prezintă la Banca Naţională a Moldovei</w:t>
            </w:r>
          </w:p>
          <w:p w14:paraId="47796F1A"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 Cerinţe generale faţă de documentele care se prezintă la Banca Naţională a Moldovei</w:t>
            </w:r>
          </w:p>
          <w:p w14:paraId="18A80806"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La cererea Băncii Naţionale a Moldovei, documentele perfectate în limbi străine se prezentă împreună cu traducerile autorizate ale acestora în limba română.</w:t>
            </w:r>
          </w:p>
          <w:p w14:paraId="01487DEA"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Documentele întocmite de către autorităţile competente din statele străine sau cu participarea acestora vor fi legalizate conform legislaţiei Republicii Moldova.</w:t>
            </w:r>
          </w:p>
          <w:p w14:paraId="5513222B"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Banca Naţională a Moldovei poate solicita prezentarea de către rezident a originalelor documentelor, fotocopiile de pe care au fost prezentate la Banca Naţională a Moldovei pentru a verifica autenticitatea fotocopiilor în cauză.</w:t>
            </w:r>
          </w:p>
          <w:p w14:paraId="5A12B33F"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2. Cerinţe specifice faţă de documentele care se prezintă pe suport hârtie</w:t>
            </w:r>
          </w:p>
          <w:p w14:paraId="1A736536"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Documentele se prezintă în fotocopii, asigurând integritatea şi calitatea acestora (astfel încât documentul să cuprindă toată informaţia şi ca aceasta să fie lizibilă), precum şi consecutivitatea paginilor. Corespunderea fotocopiilor documentelor prezentate cu originalele se certifică de către solicitantul persoană fizică. Certificarea se face prin înscrierea pe fotocopia documentului a textului "Declar pe propria răspundere că fotocopia corespunde cu originalul".</w:t>
            </w:r>
          </w:p>
          <w:p w14:paraId="57FE7C9E"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Fotocopiile documentelor prezentate rămân la Banca Naţională a Moldovei.</w:t>
            </w:r>
          </w:p>
          <w:p w14:paraId="58FF957C"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La latitudinea solicitantului persoană fizică, în loc de fotocopii, documentele pot fi prezentate în original sau în copii legalizate notarial, care rămân la Banca Naţională a Moldovei.</w:t>
            </w:r>
          </w:p>
          <w:p w14:paraId="601698F3"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3. Cerinţe specifice faţă de documentele care se prezintă în formă electronică</w:t>
            </w:r>
          </w:p>
          <w:p w14:paraId="5DF6997D"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Documentele întocmite în formă electronică se prezintă în formă electronică şi trebuie să corespundă cerinţelor prevăzute de Legea nr.124/2022. Documentele întocmite pe suport hârtie se prezintă în formă scanată în formatul PDF, asigurând integritatea şi calitatea documentelor scanate (astfel încât documentul să cuprindă toată informaţia şi ca aceasta să fie lizibilă), precum şi consecutivitatea paginilor. Documentele în formă electronică şi documentele scanate se semnează de către rezident cu semnătura electronică calificată, conform Legii nr.124/2022 şi se păstrează la Banca Naţională a Moldovei.</w:t>
            </w:r>
          </w:p>
        </w:tc>
      </w:tr>
    </w:tbl>
    <w:p w14:paraId="22324B92"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lastRenderedPageBreak/>
        <w:t> </w:t>
      </w:r>
    </w:p>
    <w:p w14:paraId="7E89E7A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269"/>
        <w:gridCol w:w="1656"/>
        <w:gridCol w:w="2430"/>
      </w:tblGrid>
      <w:tr w:rsidR="00686F1B" w:rsidRPr="00686F1B" w14:paraId="6A12B27C" w14:textId="77777777" w:rsidTr="00686F1B">
        <w:trPr>
          <w:jc w:val="center"/>
        </w:trPr>
        <w:tc>
          <w:tcPr>
            <w:tcW w:w="0" w:type="auto"/>
            <w:gridSpan w:val="3"/>
            <w:tcBorders>
              <w:top w:val="nil"/>
              <w:left w:val="nil"/>
              <w:bottom w:val="nil"/>
              <w:right w:val="nil"/>
            </w:tcBorders>
            <w:tcMar>
              <w:top w:w="24" w:type="dxa"/>
              <w:left w:w="48" w:type="dxa"/>
              <w:bottom w:w="24" w:type="dxa"/>
              <w:right w:w="48" w:type="dxa"/>
            </w:tcMar>
            <w:hideMark/>
          </w:tcPr>
          <w:p w14:paraId="0B897DD7"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lastRenderedPageBreak/>
              <w:t>Anexa nr.3</w:t>
            </w:r>
          </w:p>
          <w:p w14:paraId="34AD582E"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la Regulamentul privind conturile</w:t>
            </w:r>
          </w:p>
          <w:p w14:paraId="791CA397"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rezidenţilor în străinătate</w:t>
            </w:r>
          </w:p>
          <w:p w14:paraId="5ABCD19D"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18C25452"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MODEL</w:t>
            </w:r>
          </w:p>
          <w:p w14:paraId="722990EC"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Foaia cu antet a Băncii Naţionale a Moldovei</w:t>
            </w:r>
          </w:p>
          <w:p w14:paraId="3FA9A459"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r>
      <w:tr w:rsidR="00686F1B" w:rsidRPr="00686F1B" w14:paraId="1C6E33D2" w14:textId="77777777" w:rsidTr="00686F1B">
        <w:trPr>
          <w:jc w:val="center"/>
        </w:trPr>
        <w:tc>
          <w:tcPr>
            <w:tcW w:w="0" w:type="auto"/>
            <w:tcBorders>
              <w:top w:val="nil"/>
              <w:left w:val="nil"/>
              <w:bottom w:val="nil"/>
              <w:right w:val="nil"/>
            </w:tcBorders>
            <w:tcMar>
              <w:top w:w="24" w:type="dxa"/>
              <w:left w:w="48" w:type="dxa"/>
              <w:bottom w:w="24" w:type="dxa"/>
              <w:right w:w="48" w:type="dxa"/>
            </w:tcMar>
            <w:hideMark/>
          </w:tcPr>
          <w:p w14:paraId="6A563C2D"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xml:space="preserve">________________ </w:t>
            </w:r>
          </w:p>
          <w:p w14:paraId="094F713A"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(nr.de înregistrare)</w:t>
            </w:r>
          </w:p>
        </w:tc>
        <w:tc>
          <w:tcPr>
            <w:tcW w:w="0" w:type="auto"/>
            <w:gridSpan w:val="2"/>
            <w:tcBorders>
              <w:top w:val="nil"/>
              <w:left w:val="nil"/>
              <w:bottom w:val="nil"/>
              <w:right w:val="nil"/>
            </w:tcBorders>
            <w:tcMar>
              <w:top w:w="24" w:type="dxa"/>
              <w:left w:w="48" w:type="dxa"/>
              <w:bottom w:w="24" w:type="dxa"/>
              <w:right w:w="48" w:type="dxa"/>
            </w:tcMar>
            <w:hideMark/>
          </w:tcPr>
          <w:p w14:paraId="47B7809B"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xml:space="preserve">_____________ </w:t>
            </w:r>
          </w:p>
          <w:p w14:paraId="65CD9F89"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(data emiterii)</w:t>
            </w:r>
          </w:p>
        </w:tc>
      </w:tr>
      <w:tr w:rsidR="00686F1B" w:rsidRPr="00686F1B" w14:paraId="7CDBD4AF" w14:textId="77777777" w:rsidTr="00686F1B">
        <w:trPr>
          <w:jc w:val="center"/>
        </w:trPr>
        <w:tc>
          <w:tcPr>
            <w:tcW w:w="0" w:type="auto"/>
            <w:gridSpan w:val="3"/>
            <w:tcBorders>
              <w:top w:val="nil"/>
              <w:left w:val="nil"/>
              <w:bottom w:val="nil"/>
              <w:right w:val="nil"/>
            </w:tcBorders>
            <w:tcMar>
              <w:top w:w="24" w:type="dxa"/>
              <w:left w:w="48" w:type="dxa"/>
              <w:bottom w:w="24" w:type="dxa"/>
              <w:right w:w="48" w:type="dxa"/>
            </w:tcMar>
            <w:hideMark/>
          </w:tcPr>
          <w:p w14:paraId="4AC6CC17"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xml:space="preserve">  </w:t>
            </w:r>
          </w:p>
          <w:p w14:paraId="47906F2A"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AUTORIZAŢIA Nr.</w:t>
            </w:r>
            <w:r w:rsidRPr="00686F1B">
              <w:rPr>
                <w:rFonts w:ascii="Arial!important" w:eastAsia="Times New Roman" w:hAnsi="Arial!important" w:cs="Times New Roman"/>
                <w:kern w:val="0"/>
                <w:sz w:val="24"/>
                <w:szCs w:val="24"/>
                <w:lang w:eastAsia="ro-MD"/>
                <w14:ligatures w14:val="none"/>
              </w:rPr>
              <w:t xml:space="preserve"> ____________</w:t>
            </w:r>
          </w:p>
          <w:p w14:paraId="0B056BD0"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6A05BDF6"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În temeiul art._______ din Legea nr.62/2008 privind reglementarea valutară Banca Naţională a Moldovei autorizează ___________________________________________________________________</w:t>
            </w:r>
          </w:p>
          <w:p w14:paraId="7955776E"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(denumirea rezidentului)</w:t>
            </w:r>
          </w:p>
          <w:p w14:paraId="5ED3BAD5"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numărul de identificare de stat (IDNO /IDNP) /codul fiscal _________________________________</w:t>
            </w:r>
          </w:p>
          <w:p w14:paraId="7BB37197"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deschiderea contului în ___________________________________________________________</w:t>
            </w:r>
          </w:p>
          <w:p w14:paraId="2E19A37F"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(denumirea monedei contului)</w:t>
            </w:r>
          </w:p>
          <w:p w14:paraId="28A1F982"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la ____________________________________________________________________________</w:t>
            </w:r>
          </w:p>
          <w:p w14:paraId="68EDB6CF"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 (denumirea băncii nerezidente)</w:t>
            </w:r>
          </w:p>
          <w:p w14:paraId="028B0117"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amplasată în ___________________________________________________________________</w:t>
            </w:r>
          </w:p>
          <w:p w14:paraId="29B57353"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(sediul băncii nerezidente)</w:t>
            </w:r>
          </w:p>
          <w:p w14:paraId="3115F1D3"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______________________________________________________________________________</w:t>
            </w:r>
          </w:p>
          <w:p w14:paraId="31EAFEC0"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(scopurile deschiderii contului)</w:t>
            </w:r>
          </w:p>
          <w:p w14:paraId="1F3BD016"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54AAA8A5"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În contul menţionat pot fi înregistrate: _______________________________________________</w:t>
            </w:r>
          </w:p>
          <w:p w14:paraId="321494D0"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(surse de încasare a mijloacelor în cont)</w:t>
            </w:r>
          </w:p>
          <w:p w14:paraId="5A9DC55B"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71A90D12"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Din contul menţionat pot fi decontate: _______________________________________________</w:t>
            </w:r>
          </w:p>
          <w:p w14:paraId="7D6763A5"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(direcţiile de utilizare a mijloacelor din cont)</w:t>
            </w:r>
          </w:p>
          <w:p w14:paraId="0266B7BE"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39A39ECF"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Alte condiţii (după caz)</w:t>
            </w:r>
          </w:p>
          <w:p w14:paraId="55103A2D"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_____________________________________________________________________________</w:t>
            </w:r>
          </w:p>
          <w:p w14:paraId="6A94AC0F"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_____________________________________________________________________________</w:t>
            </w:r>
          </w:p>
          <w:p w14:paraId="6499A1E0"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74E3F3D3"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Termenul de valabilitate a autorizaţiei ______________________________________.</w:t>
            </w:r>
          </w:p>
          <w:p w14:paraId="680DE39B"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77E1982F"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 xml:space="preserve">Eliberarea prezentei autorizaţii nu implică asumarea de către Banca Naţională a Moldovei a obligaţiilor aferente contului autorizat şi operaţiunilor derulate prin intermediul acestuia, precum şi nu exonerează rezidentul care a obţinut autorizaţia BNM, prestatorii de servicii de plată rezidenţi prin intermediul </w:t>
            </w:r>
            <w:r w:rsidRPr="00686F1B">
              <w:rPr>
                <w:rFonts w:ascii="Arial!important" w:eastAsia="Times New Roman" w:hAnsi="Arial!important" w:cs="Times New Roman"/>
                <w:b/>
                <w:bCs/>
                <w:kern w:val="0"/>
                <w:sz w:val="24"/>
                <w:szCs w:val="24"/>
                <w:lang w:eastAsia="ro-MD"/>
                <w14:ligatures w14:val="none"/>
              </w:rPr>
              <w:lastRenderedPageBreak/>
              <w:t>cărora se realizează operaţiunile valutare autorizate de obligaţia respectării prevederilor aferente operaţiunilor valutare respective, stabilite de alte acte normative, precum şi de aplicarea măsurilor conform cerinţelor legislaţiei privind prevenirea şi combaterea spălării banilor şi finanţării terorismului.</w:t>
            </w:r>
          </w:p>
          <w:p w14:paraId="24982BFA"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r>
      <w:tr w:rsidR="00686F1B" w:rsidRPr="00686F1B" w14:paraId="394DED9D" w14:textId="77777777" w:rsidTr="00686F1B">
        <w:trPr>
          <w:jc w:val="center"/>
        </w:trPr>
        <w:tc>
          <w:tcPr>
            <w:tcW w:w="0" w:type="auto"/>
            <w:tcBorders>
              <w:top w:val="nil"/>
              <w:left w:val="nil"/>
              <w:bottom w:val="nil"/>
              <w:right w:val="nil"/>
            </w:tcBorders>
            <w:tcMar>
              <w:top w:w="24" w:type="dxa"/>
              <w:left w:w="48" w:type="dxa"/>
              <w:bottom w:w="24" w:type="dxa"/>
              <w:right w:w="48" w:type="dxa"/>
            </w:tcMar>
            <w:hideMark/>
          </w:tcPr>
          <w:p w14:paraId="187B26A0"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lastRenderedPageBreak/>
              <w:t>________________________________________</w:t>
            </w:r>
          </w:p>
        </w:tc>
        <w:tc>
          <w:tcPr>
            <w:tcW w:w="0" w:type="auto"/>
            <w:tcBorders>
              <w:top w:val="nil"/>
              <w:left w:val="nil"/>
              <w:bottom w:val="nil"/>
              <w:right w:val="nil"/>
            </w:tcBorders>
            <w:tcMar>
              <w:top w:w="24" w:type="dxa"/>
              <w:left w:w="48" w:type="dxa"/>
              <w:bottom w:w="24" w:type="dxa"/>
              <w:right w:w="48" w:type="dxa"/>
            </w:tcMar>
            <w:hideMark/>
          </w:tcPr>
          <w:p w14:paraId="47859514"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____________</w:t>
            </w:r>
          </w:p>
        </w:tc>
        <w:tc>
          <w:tcPr>
            <w:tcW w:w="0" w:type="auto"/>
            <w:tcBorders>
              <w:top w:val="nil"/>
              <w:left w:val="nil"/>
              <w:bottom w:val="nil"/>
              <w:right w:val="nil"/>
            </w:tcBorders>
            <w:tcMar>
              <w:top w:w="24" w:type="dxa"/>
              <w:left w:w="48" w:type="dxa"/>
              <w:bottom w:w="24" w:type="dxa"/>
              <w:right w:w="48" w:type="dxa"/>
            </w:tcMar>
            <w:hideMark/>
          </w:tcPr>
          <w:p w14:paraId="6AB4E8A5"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__________________</w:t>
            </w:r>
          </w:p>
        </w:tc>
      </w:tr>
      <w:tr w:rsidR="00686F1B" w:rsidRPr="00686F1B" w14:paraId="7F1FEAC8" w14:textId="77777777" w:rsidTr="00686F1B">
        <w:trPr>
          <w:jc w:val="center"/>
        </w:trPr>
        <w:tc>
          <w:tcPr>
            <w:tcW w:w="0" w:type="auto"/>
            <w:tcBorders>
              <w:top w:val="nil"/>
              <w:left w:val="nil"/>
              <w:bottom w:val="nil"/>
              <w:right w:val="nil"/>
            </w:tcBorders>
            <w:tcMar>
              <w:top w:w="24" w:type="dxa"/>
              <w:left w:w="48" w:type="dxa"/>
              <w:bottom w:w="24" w:type="dxa"/>
              <w:right w:w="48" w:type="dxa"/>
            </w:tcMar>
            <w:hideMark/>
          </w:tcPr>
          <w:p w14:paraId="7DA17A8C"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(denumirea funcţiei persoanei care a semnat autorizaţia)</w:t>
            </w:r>
          </w:p>
        </w:tc>
        <w:tc>
          <w:tcPr>
            <w:tcW w:w="0" w:type="auto"/>
            <w:tcBorders>
              <w:top w:val="nil"/>
              <w:left w:val="nil"/>
              <w:bottom w:val="nil"/>
              <w:right w:val="nil"/>
            </w:tcBorders>
            <w:tcMar>
              <w:top w:w="24" w:type="dxa"/>
              <w:left w:w="48" w:type="dxa"/>
              <w:bottom w:w="24" w:type="dxa"/>
              <w:right w:w="48" w:type="dxa"/>
            </w:tcMar>
            <w:hideMark/>
          </w:tcPr>
          <w:p w14:paraId="36E736E2"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(semnătura)</w:t>
            </w:r>
            <w:r w:rsidRPr="00686F1B">
              <w:rPr>
                <w:rFonts w:ascii="Arial!important" w:eastAsia="Times New Roman" w:hAnsi="Arial!important" w:cs="Times New Roman"/>
                <w:kern w:val="0"/>
                <w:sz w:val="24"/>
                <w:szCs w:val="24"/>
                <w:lang w:eastAsia="ro-MD"/>
                <w14:ligatures w14:val="none"/>
              </w:rPr>
              <w:t xml:space="preserve"> </w:t>
            </w:r>
          </w:p>
          <w:p w14:paraId="5F3156D7"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c>
          <w:tcPr>
            <w:tcW w:w="0" w:type="auto"/>
            <w:tcBorders>
              <w:top w:val="nil"/>
              <w:left w:val="nil"/>
              <w:bottom w:val="nil"/>
              <w:right w:val="nil"/>
            </w:tcBorders>
            <w:tcMar>
              <w:top w:w="24" w:type="dxa"/>
              <w:left w:w="48" w:type="dxa"/>
              <w:bottom w:w="24" w:type="dxa"/>
              <w:right w:w="48" w:type="dxa"/>
            </w:tcMar>
            <w:hideMark/>
          </w:tcPr>
          <w:p w14:paraId="02DD4EAD"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(numele şi prenumele)</w:t>
            </w:r>
          </w:p>
        </w:tc>
      </w:tr>
      <w:tr w:rsidR="00686F1B" w:rsidRPr="00686F1B" w14:paraId="315DA4F6" w14:textId="77777777" w:rsidTr="00686F1B">
        <w:trPr>
          <w:jc w:val="center"/>
        </w:trPr>
        <w:tc>
          <w:tcPr>
            <w:tcW w:w="0" w:type="auto"/>
            <w:tcBorders>
              <w:top w:val="nil"/>
              <w:left w:val="nil"/>
              <w:bottom w:val="nil"/>
              <w:right w:val="nil"/>
            </w:tcBorders>
            <w:tcMar>
              <w:top w:w="24" w:type="dxa"/>
              <w:left w:w="48" w:type="dxa"/>
              <w:bottom w:w="24" w:type="dxa"/>
              <w:right w:w="48" w:type="dxa"/>
            </w:tcMar>
            <w:hideMark/>
          </w:tcPr>
          <w:p w14:paraId="067EF3BF"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p>
        </w:tc>
        <w:tc>
          <w:tcPr>
            <w:tcW w:w="0" w:type="auto"/>
            <w:tcBorders>
              <w:top w:val="nil"/>
              <w:left w:val="nil"/>
              <w:bottom w:val="nil"/>
              <w:right w:val="nil"/>
            </w:tcBorders>
            <w:tcMar>
              <w:top w:w="24" w:type="dxa"/>
              <w:left w:w="48" w:type="dxa"/>
              <w:bottom w:w="24" w:type="dxa"/>
              <w:right w:w="48" w:type="dxa"/>
            </w:tcMar>
            <w:hideMark/>
          </w:tcPr>
          <w:p w14:paraId="4F599EF5"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L.Ş.</w:t>
            </w:r>
          </w:p>
        </w:tc>
        <w:tc>
          <w:tcPr>
            <w:tcW w:w="0" w:type="auto"/>
            <w:tcBorders>
              <w:top w:val="nil"/>
              <w:left w:val="nil"/>
              <w:bottom w:val="nil"/>
              <w:right w:val="nil"/>
            </w:tcBorders>
            <w:tcMar>
              <w:top w:w="24" w:type="dxa"/>
              <w:left w:w="48" w:type="dxa"/>
              <w:bottom w:w="24" w:type="dxa"/>
              <w:right w:w="48" w:type="dxa"/>
            </w:tcMar>
            <w:hideMark/>
          </w:tcPr>
          <w:p w14:paraId="3C33FC2A"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p>
        </w:tc>
      </w:tr>
    </w:tbl>
    <w:p w14:paraId="708E32B4"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1A3C0C38"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[Anexa nr.3 în redacţia Hot.BNM nr.127 din 06.07.2023, în vigoare 20.07.2023]</w:t>
      </w:r>
    </w:p>
    <w:p w14:paraId="0CAD7852"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75ED8933"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685"/>
        <w:gridCol w:w="2553"/>
        <w:gridCol w:w="2643"/>
        <w:gridCol w:w="3474"/>
      </w:tblGrid>
      <w:tr w:rsidR="00686F1B" w:rsidRPr="00686F1B" w14:paraId="5EF57DC0" w14:textId="77777777" w:rsidTr="00686F1B">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14:paraId="34B55833"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Anexa nr.4</w:t>
            </w:r>
          </w:p>
          <w:p w14:paraId="2C055AF2"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la Regulamentul privind conturile</w:t>
            </w:r>
          </w:p>
          <w:p w14:paraId="647EB527"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rezidenţilor în străinătate</w:t>
            </w:r>
          </w:p>
          <w:p w14:paraId="6BF87EB2"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37215139"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Foaia cu antet (în cazul persoanei juridice rezidente)</w:t>
            </w:r>
          </w:p>
          <w:p w14:paraId="1435DA8A"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710DAA02"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Către Banca Naţională a Moldovei</w:t>
            </w:r>
          </w:p>
          <w:p w14:paraId="344012AD"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CERERE</w:t>
            </w:r>
          </w:p>
          <w:p w14:paraId="19194BBE"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de eliberare a amendamentului la autorizaţie</w:t>
            </w:r>
          </w:p>
          <w:p w14:paraId="7A7B8A24"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706F8A46"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Prin prezenta, __________________________________________________________________</w:t>
            </w:r>
          </w:p>
          <w:p w14:paraId="0218A1BC"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i/>
                <w:iCs/>
                <w:kern w:val="0"/>
                <w:sz w:val="19"/>
                <w:szCs w:val="19"/>
                <w:lang w:eastAsia="ro-MD"/>
                <w14:ligatures w14:val="none"/>
              </w:rPr>
              <w:t>(denumirea completă /numele şi prenumele rezidentului)</w:t>
            </w:r>
          </w:p>
          <w:p w14:paraId="060157FB"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solicit(-ă) eliberarea amendamentului la autorizaţia Băncii Naţionale a Moldovei pentru deschiderea contului în străinătate nr.___________ din ___________________</w:t>
            </w:r>
          </w:p>
          <w:p w14:paraId="7C98F1E1"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în legătură cu modificarea următoarelor date din autorizaţia BNM:</w:t>
            </w:r>
          </w:p>
          <w:p w14:paraId="12843054"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_________________________________________________________________________________</w:t>
            </w:r>
          </w:p>
          <w:p w14:paraId="743ECAEC"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(se indică informaţia din autorizaţie a căror amendare se solicită</w:t>
            </w:r>
          </w:p>
          <w:p w14:paraId="27FBB9B8"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şi descrierea modificărilor /completărilor respective)</w:t>
            </w:r>
          </w:p>
          <w:p w14:paraId="7F109697"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 </w:t>
            </w:r>
          </w:p>
          <w:p w14:paraId="3A6E1B63"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Date referitoare la documentele anexate la cerere</w:t>
            </w:r>
          </w:p>
          <w:p w14:paraId="2D1D7A9C"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 </w:t>
            </w:r>
          </w:p>
        </w:tc>
      </w:tr>
      <w:tr w:rsidR="00686F1B" w:rsidRPr="00686F1B" w14:paraId="2737C1DD" w14:textId="77777777" w:rsidTr="00686F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AE608BE"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Nr.</w:t>
            </w:r>
            <w:r w:rsidRPr="00686F1B">
              <w:rPr>
                <w:rFonts w:ascii="Arial!important" w:eastAsia="Times New Roman" w:hAnsi="Arial!important" w:cs="Times New Roman"/>
                <w:b/>
                <w:bCs/>
                <w:kern w:val="0"/>
                <w:sz w:val="24"/>
                <w:szCs w:val="24"/>
                <w:lang w:eastAsia="ro-MD"/>
                <w14:ligatures w14:val="none"/>
              </w:rPr>
              <w:br/>
              <w:t>d/o</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35EA1A45"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Denumirea</w:t>
            </w:r>
            <w:r w:rsidRPr="00686F1B">
              <w:rPr>
                <w:rFonts w:ascii="Arial!important" w:eastAsia="Times New Roman" w:hAnsi="Arial!important" w:cs="Times New Roman"/>
                <w:b/>
                <w:bCs/>
                <w:kern w:val="0"/>
                <w:sz w:val="24"/>
                <w:szCs w:val="24"/>
                <w:lang w:eastAsia="ro-MD"/>
                <w14:ligatures w14:val="none"/>
              </w:rPr>
              <w:br/>
              <w:t> documentului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0FE9A36"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Numărul şi data</w:t>
            </w:r>
            <w:r w:rsidRPr="00686F1B">
              <w:rPr>
                <w:rFonts w:ascii="Arial!important" w:eastAsia="Times New Roman" w:hAnsi="Arial!important" w:cs="Times New Roman"/>
                <w:b/>
                <w:bCs/>
                <w:kern w:val="0"/>
                <w:sz w:val="24"/>
                <w:szCs w:val="24"/>
                <w:lang w:eastAsia="ro-MD"/>
                <w14:ligatures w14:val="none"/>
              </w:rPr>
              <w:br/>
              <w:t>documentului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26EFEF4"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Numărul de file</w:t>
            </w:r>
          </w:p>
        </w:tc>
      </w:tr>
      <w:tr w:rsidR="00686F1B" w:rsidRPr="00686F1B" w14:paraId="636C248A" w14:textId="77777777" w:rsidTr="00686F1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5126E"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70C2F4"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3DEEF"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C5DEC"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r>
      <w:tr w:rsidR="00686F1B" w:rsidRPr="00686F1B" w14:paraId="2F6BE430" w14:textId="77777777" w:rsidTr="00686F1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29AFF"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112D0"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B77CD"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FBCD4"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r>
      <w:tr w:rsidR="00686F1B" w:rsidRPr="00686F1B" w14:paraId="1509F315" w14:textId="77777777" w:rsidTr="00686F1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DD0BD"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DD18D"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D07D5"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248A6"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r>
      <w:tr w:rsidR="00686F1B" w:rsidRPr="00686F1B" w14:paraId="1E084DDC" w14:textId="77777777" w:rsidTr="00686F1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F19E3"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0E836"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95C27"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0F372"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r>
      <w:tr w:rsidR="00686F1B" w:rsidRPr="00686F1B" w14:paraId="23563C3C" w14:textId="77777777" w:rsidTr="00686F1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FBBA0"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DC6A2"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A2910"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64087"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r>
      <w:tr w:rsidR="00686F1B" w:rsidRPr="00686F1B" w14:paraId="02CE8604" w14:textId="77777777" w:rsidTr="00686F1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17E52"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7F64A"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0614E"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1C0CE"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r>
      <w:tr w:rsidR="00686F1B" w:rsidRPr="00686F1B" w14:paraId="25E31264" w14:textId="77777777" w:rsidTr="00686F1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7FF93"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4861F"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A03F6"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6F71E"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r>
      <w:tr w:rsidR="00686F1B" w:rsidRPr="00686F1B" w14:paraId="14C502ED" w14:textId="77777777" w:rsidTr="00686F1B">
        <w:trPr>
          <w:jc w:val="center"/>
        </w:trPr>
        <w:tc>
          <w:tcPr>
            <w:tcW w:w="0" w:type="auto"/>
            <w:gridSpan w:val="2"/>
            <w:tcBorders>
              <w:top w:val="single" w:sz="6" w:space="0" w:color="000000"/>
              <w:left w:val="nil"/>
              <w:bottom w:val="nil"/>
              <w:right w:val="nil"/>
            </w:tcBorders>
            <w:tcMar>
              <w:top w:w="24" w:type="dxa"/>
              <w:left w:w="48" w:type="dxa"/>
              <w:bottom w:w="24" w:type="dxa"/>
              <w:right w:w="48" w:type="dxa"/>
            </w:tcMar>
            <w:hideMark/>
          </w:tcPr>
          <w:p w14:paraId="13454DAA"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Administrator /Persoană fizică</w:t>
            </w:r>
          </w:p>
        </w:tc>
        <w:tc>
          <w:tcPr>
            <w:tcW w:w="0" w:type="auto"/>
            <w:tcBorders>
              <w:top w:val="single" w:sz="6" w:space="0" w:color="000000"/>
              <w:left w:val="nil"/>
              <w:bottom w:val="nil"/>
              <w:right w:val="nil"/>
            </w:tcBorders>
            <w:tcMar>
              <w:top w:w="24" w:type="dxa"/>
              <w:left w:w="48" w:type="dxa"/>
              <w:bottom w:w="24" w:type="dxa"/>
              <w:right w:w="48" w:type="dxa"/>
            </w:tcMar>
            <w:hideMark/>
          </w:tcPr>
          <w:p w14:paraId="64C1233C"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____________</w:t>
            </w:r>
          </w:p>
          <w:p w14:paraId="6071A2A4"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i/>
                <w:iCs/>
                <w:kern w:val="0"/>
                <w:sz w:val="19"/>
                <w:szCs w:val="19"/>
                <w:lang w:eastAsia="ro-MD"/>
                <w14:ligatures w14:val="none"/>
              </w:rPr>
              <w:t>(semnătura)</w:t>
            </w:r>
          </w:p>
        </w:tc>
        <w:tc>
          <w:tcPr>
            <w:tcW w:w="0" w:type="auto"/>
            <w:tcBorders>
              <w:top w:val="single" w:sz="6" w:space="0" w:color="000000"/>
              <w:left w:val="nil"/>
              <w:bottom w:val="nil"/>
              <w:right w:val="nil"/>
            </w:tcBorders>
            <w:tcMar>
              <w:top w:w="24" w:type="dxa"/>
              <w:left w:w="48" w:type="dxa"/>
              <w:bottom w:w="24" w:type="dxa"/>
              <w:right w:w="48" w:type="dxa"/>
            </w:tcMar>
            <w:hideMark/>
          </w:tcPr>
          <w:p w14:paraId="0279525C"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_________________</w:t>
            </w:r>
          </w:p>
          <w:p w14:paraId="035952AA"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i/>
                <w:iCs/>
                <w:kern w:val="0"/>
                <w:sz w:val="19"/>
                <w:szCs w:val="19"/>
                <w:lang w:eastAsia="ro-MD"/>
                <w14:ligatures w14:val="none"/>
              </w:rPr>
              <w:t>(numele şi prenumele)</w:t>
            </w:r>
          </w:p>
        </w:tc>
      </w:tr>
      <w:tr w:rsidR="00686F1B" w:rsidRPr="00686F1B" w14:paraId="52E3940A" w14:textId="77777777" w:rsidTr="00686F1B">
        <w:trPr>
          <w:jc w:val="center"/>
        </w:trPr>
        <w:tc>
          <w:tcPr>
            <w:tcW w:w="0" w:type="auto"/>
            <w:gridSpan w:val="2"/>
            <w:tcBorders>
              <w:top w:val="nil"/>
              <w:left w:val="nil"/>
              <w:bottom w:val="nil"/>
              <w:right w:val="nil"/>
            </w:tcBorders>
            <w:tcMar>
              <w:top w:w="24" w:type="dxa"/>
              <w:left w:w="48" w:type="dxa"/>
              <w:bottom w:w="24" w:type="dxa"/>
              <w:right w:w="48" w:type="dxa"/>
            </w:tcMar>
            <w:hideMark/>
          </w:tcPr>
          <w:p w14:paraId="650E0D49"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67209A3F"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Date de contact:</w:t>
            </w:r>
          </w:p>
          <w:p w14:paraId="68CA5A9F"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lastRenderedPageBreak/>
              <w:t>(adresa poştală, numărul</w:t>
            </w:r>
          </w:p>
          <w:p w14:paraId="360369A4"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de telefon, poşta electronică)</w:t>
            </w:r>
          </w:p>
          <w:p w14:paraId="3BF8974A"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Data perfectării cererii</w:t>
            </w:r>
          </w:p>
          <w:p w14:paraId="4AD0BC23"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Persoana de contact</w:t>
            </w:r>
          </w:p>
        </w:tc>
        <w:tc>
          <w:tcPr>
            <w:tcW w:w="0" w:type="auto"/>
            <w:tcBorders>
              <w:top w:val="nil"/>
              <w:left w:val="nil"/>
              <w:bottom w:val="nil"/>
              <w:right w:val="nil"/>
            </w:tcBorders>
            <w:tcMar>
              <w:top w:w="24" w:type="dxa"/>
              <w:left w:w="48" w:type="dxa"/>
              <w:bottom w:w="24" w:type="dxa"/>
              <w:right w:w="48" w:type="dxa"/>
            </w:tcMar>
            <w:hideMark/>
          </w:tcPr>
          <w:p w14:paraId="44CE64C7"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p>
        </w:tc>
        <w:tc>
          <w:tcPr>
            <w:tcW w:w="0" w:type="auto"/>
            <w:tcBorders>
              <w:top w:val="nil"/>
              <w:left w:val="nil"/>
              <w:bottom w:val="nil"/>
              <w:right w:val="nil"/>
            </w:tcBorders>
            <w:tcMar>
              <w:top w:w="24" w:type="dxa"/>
              <w:left w:w="48" w:type="dxa"/>
              <w:bottom w:w="24" w:type="dxa"/>
              <w:right w:w="48" w:type="dxa"/>
            </w:tcMar>
            <w:hideMark/>
          </w:tcPr>
          <w:p w14:paraId="3CFD0CDF"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r>
    </w:tbl>
    <w:p w14:paraId="7FB312F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13EC0EBD"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[Anexa nr.4 modificată prin Hot.BNM nr.127 din 06.07.2023, în vigoare 20.07.2023]</w:t>
      </w:r>
    </w:p>
    <w:p w14:paraId="61FE1D55"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[Anexa nr.4 modificată prin Hot.BNM nr.30 din 13.02.2018, în vigoare 02.03.2018]</w:t>
      </w:r>
    </w:p>
    <w:p w14:paraId="6CB83A51"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72A2199A"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3578"/>
      </w:tblGrid>
      <w:tr w:rsidR="00686F1B" w:rsidRPr="00686F1B" w14:paraId="5098757A" w14:textId="77777777" w:rsidTr="00686F1B">
        <w:trPr>
          <w:jc w:val="center"/>
        </w:trPr>
        <w:tc>
          <w:tcPr>
            <w:tcW w:w="0" w:type="auto"/>
            <w:tcBorders>
              <w:top w:val="nil"/>
              <w:left w:val="nil"/>
              <w:bottom w:val="nil"/>
              <w:right w:val="nil"/>
            </w:tcBorders>
            <w:tcMar>
              <w:top w:w="24" w:type="dxa"/>
              <w:left w:w="48" w:type="dxa"/>
              <w:bottom w:w="24" w:type="dxa"/>
              <w:right w:w="48" w:type="dxa"/>
            </w:tcMar>
            <w:hideMark/>
          </w:tcPr>
          <w:p w14:paraId="4FBD239A"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Anexa nr.5</w:t>
            </w:r>
          </w:p>
          <w:p w14:paraId="260BB220"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la Regulamentul privind conturile</w:t>
            </w:r>
          </w:p>
          <w:p w14:paraId="29BD2DAC"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rezidenţilor în străinătate</w:t>
            </w:r>
          </w:p>
          <w:p w14:paraId="598DF43A"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35DF3F9F" w14:textId="77777777" w:rsidR="00686F1B" w:rsidRPr="00686F1B" w:rsidRDefault="00686F1B" w:rsidP="00686F1B">
            <w:pPr>
              <w:spacing w:after="0" w:line="240" w:lineRule="auto"/>
              <w:jc w:val="right"/>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Codul formularului ORD0901</w:t>
            </w:r>
          </w:p>
        </w:tc>
      </w:tr>
    </w:tbl>
    <w:p w14:paraId="03DFA470" w14:textId="77777777" w:rsidR="00686F1B" w:rsidRPr="00686F1B" w:rsidRDefault="00686F1B" w:rsidP="00686F1B">
      <w:pPr>
        <w:spacing w:after="0" w:line="240" w:lineRule="auto"/>
        <w:jc w:val="center"/>
        <w:rPr>
          <w:rFonts w:ascii="Arial" w:eastAsia="Times New Roman" w:hAnsi="Arial" w:cs="Arial"/>
          <w:vanish/>
          <w:kern w:val="0"/>
          <w:sz w:val="24"/>
          <w:szCs w:val="24"/>
          <w:lang w:eastAsia="ro-MD"/>
          <w14:ligatures w14:val="non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96"/>
        <w:gridCol w:w="2483"/>
        <w:gridCol w:w="1070"/>
        <w:gridCol w:w="923"/>
        <w:gridCol w:w="1350"/>
        <w:gridCol w:w="817"/>
      </w:tblGrid>
      <w:tr w:rsidR="00686F1B" w:rsidRPr="00686F1B" w14:paraId="502CB276" w14:textId="77777777" w:rsidTr="00686F1B">
        <w:trPr>
          <w:jc w:val="center"/>
        </w:trPr>
        <w:tc>
          <w:tcPr>
            <w:tcW w:w="1500" w:type="pct"/>
            <w:tcBorders>
              <w:top w:val="single" w:sz="6" w:space="0" w:color="auto"/>
              <w:left w:val="single" w:sz="6" w:space="0" w:color="auto"/>
              <w:bottom w:val="single" w:sz="6" w:space="0" w:color="auto"/>
              <w:right w:val="single" w:sz="6" w:space="0" w:color="auto"/>
            </w:tcBorders>
            <w:tcMar>
              <w:top w:w="24" w:type="dxa"/>
              <w:left w:w="48" w:type="dxa"/>
              <w:bottom w:w="24" w:type="dxa"/>
              <w:right w:w="48" w:type="dxa"/>
            </w:tcMar>
            <w:hideMark/>
          </w:tcPr>
          <w:p w14:paraId="35B40B5E"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c>
          <w:tcPr>
            <w:tcW w:w="0" w:type="auto"/>
            <w:vMerge w:val="restart"/>
            <w:tcBorders>
              <w:top w:val="nil"/>
              <w:left w:val="nil"/>
              <w:bottom w:val="nil"/>
              <w:right w:val="nil"/>
            </w:tcBorders>
            <w:tcMar>
              <w:top w:w="24" w:type="dxa"/>
              <w:left w:w="48" w:type="dxa"/>
              <w:bottom w:w="24" w:type="dxa"/>
              <w:right w:w="48" w:type="dxa"/>
            </w:tcMar>
            <w:hideMark/>
          </w:tcPr>
          <w:p w14:paraId="5724F535"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FC6D9"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Codul</w:t>
            </w:r>
            <w:r w:rsidRPr="00686F1B">
              <w:rPr>
                <w:rFonts w:ascii="Arial!important" w:eastAsia="Times New Roman" w:hAnsi="Arial!important" w:cs="Times New Roman"/>
                <w:kern w:val="0"/>
                <w:sz w:val="24"/>
                <w:szCs w:val="24"/>
                <w:lang w:eastAsia="ro-MD"/>
                <w14:ligatures w14:val="none"/>
              </w:rPr>
              <w:br/>
              <w:t>machetei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C4F72"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Periodi-</w:t>
            </w:r>
            <w:r w:rsidRPr="00686F1B">
              <w:rPr>
                <w:rFonts w:ascii="Arial!important" w:eastAsia="Times New Roman" w:hAnsi="Arial!important" w:cs="Times New Roman"/>
                <w:kern w:val="0"/>
                <w:sz w:val="24"/>
                <w:szCs w:val="24"/>
                <w:lang w:eastAsia="ro-MD"/>
                <w14:ligatures w14:val="none"/>
              </w:rPr>
              <w:br/>
              <w:t>citatea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08F5F"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Tipul</w:t>
            </w:r>
            <w:r w:rsidRPr="00686F1B">
              <w:rPr>
                <w:rFonts w:ascii="Arial!important" w:eastAsia="Times New Roman" w:hAnsi="Arial!important" w:cs="Times New Roman"/>
                <w:kern w:val="0"/>
                <w:sz w:val="24"/>
                <w:szCs w:val="24"/>
                <w:lang w:eastAsia="ro-MD"/>
                <w14:ligatures w14:val="none"/>
              </w:rPr>
              <w:br/>
              <w:t>formularului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909E0"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Nr.</w:t>
            </w:r>
            <w:r w:rsidRPr="00686F1B">
              <w:rPr>
                <w:rFonts w:ascii="Arial!important" w:eastAsia="Times New Roman" w:hAnsi="Arial!important" w:cs="Times New Roman"/>
                <w:kern w:val="0"/>
                <w:sz w:val="24"/>
                <w:szCs w:val="24"/>
                <w:lang w:eastAsia="ro-MD"/>
                <w14:ligatures w14:val="none"/>
              </w:rPr>
              <w:br/>
              <w:t>corect.</w:t>
            </w:r>
          </w:p>
        </w:tc>
      </w:tr>
      <w:tr w:rsidR="00686F1B" w:rsidRPr="00686F1B" w14:paraId="6E51DE9C" w14:textId="77777777" w:rsidTr="00686F1B">
        <w:trPr>
          <w:jc w:val="center"/>
        </w:trPr>
        <w:tc>
          <w:tcPr>
            <w:tcW w:w="0" w:type="auto"/>
            <w:tcBorders>
              <w:top w:val="single" w:sz="6" w:space="0" w:color="auto"/>
              <w:left w:val="nil"/>
              <w:bottom w:val="nil"/>
              <w:right w:val="nil"/>
            </w:tcBorders>
            <w:tcMar>
              <w:top w:w="24" w:type="dxa"/>
              <w:left w:w="48" w:type="dxa"/>
              <w:bottom w:w="24" w:type="dxa"/>
              <w:right w:w="48" w:type="dxa"/>
            </w:tcMar>
            <w:hideMark/>
          </w:tcPr>
          <w:p w14:paraId="5DC73BC5"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(codul rezidentului)</w:t>
            </w:r>
          </w:p>
        </w:tc>
        <w:tc>
          <w:tcPr>
            <w:tcW w:w="0" w:type="auto"/>
            <w:vMerge/>
            <w:tcBorders>
              <w:top w:val="nil"/>
              <w:left w:val="nil"/>
              <w:bottom w:val="nil"/>
              <w:right w:val="nil"/>
            </w:tcBorders>
            <w:vAlign w:val="center"/>
            <w:hideMark/>
          </w:tcPr>
          <w:p w14:paraId="3F4CEBC7"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E0AC3"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F89AC"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2</w:t>
            </w: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1531E"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p>
        </w:tc>
        <w:tc>
          <w:tcPr>
            <w:tcW w:w="5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E7241"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r>
      <w:tr w:rsidR="00686F1B" w:rsidRPr="00686F1B" w14:paraId="60D32E3F" w14:textId="77777777" w:rsidTr="00686F1B">
        <w:trPr>
          <w:jc w:val="center"/>
        </w:trPr>
        <w:tc>
          <w:tcPr>
            <w:tcW w:w="0" w:type="auto"/>
            <w:tcBorders>
              <w:top w:val="nil"/>
              <w:left w:val="nil"/>
              <w:bottom w:val="nil"/>
              <w:right w:val="nil"/>
            </w:tcBorders>
            <w:tcMar>
              <w:top w:w="24" w:type="dxa"/>
              <w:left w:w="48" w:type="dxa"/>
              <w:bottom w:w="24" w:type="dxa"/>
              <w:right w:w="48" w:type="dxa"/>
            </w:tcMar>
            <w:hideMark/>
          </w:tcPr>
          <w:p w14:paraId="55D5ECF3"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_______________________</w:t>
            </w:r>
          </w:p>
          <w:p w14:paraId="0AEFFDDF"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(denumirea /</w:t>
            </w:r>
          </w:p>
          <w:p w14:paraId="33EB1473"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numele şi prenumele rezidentului)</w:t>
            </w:r>
          </w:p>
          <w:p w14:paraId="5C7C61B5"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c>
          <w:tcPr>
            <w:tcW w:w="0" w:type="auto"/>
            <w:tcBorders>
              <w:top w:val="nil"/>
              <w:left w:val="nil"/>
              <w:bottom w:val="nil"/>
              <w:right w:val="nil"/>
            </w:tcBorders>
            <w:tcMar>
              <w:top w:w="24" w:type="dxa"/>
              <w:left w:w="48" w:type="dxa"/>
              <w:bottom w:w="24" w:type="dxa"/>
              <w:right w:w="48" w:type="dxa"/>
            </w:tcMar>
            <w:hideMark/>
          </w:tcPr>
          <w:p w14:paraId="2ABD461B"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p>
        </w:tc>
        <w:tc>
          <w:tcPr>
            <w:tcW w:w="0" w:type="auto"/>
            <w:gridSpan w:val="4"/>
            <w:tcBorders>
              <w:top w:val="nil"/>
              <w:left w:val="nil"/>
              <w:bottom w:val="nil"/>
              <w:right w:val="nil"/>
            </w:tcBorders>
            <w:tcMar>
              <w:top w:w="24" w:type="dxa"/>
              <w:left w:w="48" w:type="dxa"/>
              <w:bottom w:w="24" w:type="dxa"/>
              <w:right w:w="48" w:type="dxa"/>
            </w:tcMar>
            <w:hideMark/>
          </w:tcPr>
          <w:p w14:paraId="3A373C1F"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xml:space="preserve">  </w:t>
            </w:r>
          </w:p>
          <w:p w14:paraId="740A4195"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Se prezintă lunar, cel tîrziu la data de 20</w:t>
            </w:r>
          </w:p>
          <w:p w14:paraId="4882E68B" w14:textId="77777777" w:rsidR="00686F1B" w:rsidRPr="00686F1B" w:rsidRDefault="00686F1B" w:rsidP="00686F1B">
            <w:pPr>
              <w:spacing w:after="0" w:line="240" w:lineRule="auto"/>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a lunii ce urmează după luna gestionară</w:t>
            </w:r>
          </w:p>
        </w:tc>
      </w:tr>
    </w:tbl>
    <w:p w14:paraId="20A2193B"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752"/>
        <w:gridCol w:w="1406"/>
        <w:gridCol w:w="1393"/>
        <w:gridCol w:w="1550"/>
        <w:gridCol w:w="1528"/>
        <w:gridCol w:w="639"/>
        <w:gridCol w:w="715"/>
        <w:gridCol w:w="1372"/>
      </w:tblGrid>
      <w:tr w:rsidR="00686F1B" w:rsidRPr="00686F1B" w14:paraId="5F178079" w14:textId="77777777" w:rsidTr="00686F1B">
        <w:trPr>
          <w:jc w:val="center"/>
        </w:trPr>
        <w:tc>
          <w:tcPr>
            <w:tcW w:w="0" w:type="auto"/>
            <w:gridSpan w:val="8"/>
            <w:tcBorders>
              <w:top w:val="nil"/>
              <w:left w:val="nil"/>
              <w:bottom w:val="single" w:sz="6" w:space="0" w:color="000000"/>
              <w:right w:val="nil"/>
            </w:tcBorders>
            <w:tcMar>
              <w:top w:w="24" w:type="dxa"/>
              <w:left w:w="48" w:type="dxa"/>
              <w:bottom w:w="24" w:type="dxa"/>
              <w:right w:w="48" w:type="dxa"/>
            </w:tcMar>
            <w:hideMark/>
          </w:tcPr>
          <w:p w14:paraId="05AEA6F5"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6"/>
                <w:szCs w:val="26"/>
                <w:lang w:eastAsia="ro-MD"/>
                <w14:ligatures w14:val="none"/>
              </w:rPr>
              <w:t>RAPORT</w:t>
            </w:r>
          </w:p>
          <w:p w14:paraId="1847B32A"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privind contul deschis în străinătate</w:t>
            </w:r>
          </w:p>
          <w:p w14:paraId="11B1018A"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pentru luna</w:t>
            </w:r>
            <w:r w:rsidRPr="00686F1B">
              <w:rPr>
                <w:rFonts w:ascii="Arial!important" w:eastAsia="Times New Roman" w:hAnsi="Arial!important" w:cs="Times New Roman"/>
                <w:kern w:val="0"/>
                <w:sz w:val="24"/>
                <w:szCs w:val="24"/>
                <w:lang w:eastAsia="ro-MD"/>
                <w14:ligatures w14:val="none"/>
              </w:rPr>
              <w:t xml:space="preserve"> __________ </w:t>
            </w:r>
            <w:r w:rsidRPr="00686F1B">
              <w:rPr>
                <w:rFonts w:ascii="Arial!important" w:eastAsia="Times New Roman" w:hAnsi="Arial!important" w:cs="Times New Roman"/>
                <w:b/>
                <w:bCs/>
                <w:kern w:val="0"/>
                <w:sz w:val="24"/>
                <w:szCs w:val="24"/>
                <w:lang w:eastAsia="ro-MD"/>
                <w14:ligatures w14:val="none"/>
              </w:rPr>
              <w:t>20</w:t>
            </w:r>
            <w:r w:rsidRPr="00686F1B">
              <w:rPr>
                <w:rFonts w:ascii="Arial!important" w:eastAsia="Times New Roman" w:hAnsi="Arial!important" w:cs="Times New Roman"/>
                <w:kern w:val="0"/>
                <w:sz w:val="24"/>
                <w:szCs w:val="24"/>
                <w:lang w:eastAsia="ro-MD"/>
                <w14:ligatures w14:val="none"/>
              </w:rPr>
              <w:t>_</w:t>
            </w:r>
          </w:p>
          <w:p w14:paraId="4E94D636"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3EEAAF9B"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w:t>
            </w:r>
            <w:r w:rsidRPr="00686F1B">
              <w:rPr>
                <w:rFonts w:ascii="Arial!important" w:eastAsia="Times New Roman" w:hAnsi="Arial!important" w:cs="Times New Roman"/>
                <w:kern w:val="0"/>
                <w:sz w:val="24"/>
                <w:szCs w:val="24"/>
                <w:lang w:eastAsia="ro-MD"/>
                <w14:ligatures w14:val="none"/>
              </w:rPr>
              <w:t xml:space="preserve"> Autorizaţia BNM nr._________________________ din _________________________________</w:t>
            </w:r>
          </w:p>
          <w:p w14:paraId="4C5FACEB"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2.</w:t>
            </w:r>
            <w:r w:rsidRPr="00686F1B">
              <w:rPr>
                <w:rFonts w:ascii="Arial!important" w:eastAsia="Times New Roman" w:hAnsi="Arial!important" w:cs="Times New Roman"/>
                <w:kern w:val="0"/>
                <w:sz w:val="24"/>
                <w:szCs w:val="24"/>
                <w:lang w:eastAsia="ro-MD"/>
                <w14:ligatures w14:val="none"/>
              </w:rPr>
              <w:t xml:space="preserve"> Denumirea monedei contului ______________________________________________________</w:t>
            </w:r>
          </w:p>
          <w:p w14:paraId="0D798486"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3.</w:t>
            </w:r>
            <w:r w:rsidRPr="00686F1B">
              <w:rPr>
                <w:rFonts w:ascii="Arial!important" w:eastAsia="Times New Roman" w:hAnsi="Arial!important" w:cs="Times New Roman"/>
                <w:kern w:val="0"/>
                <w:sz w:val="24"/>
                <w:szCs w:val="24"/>
                <w:lang w:eastAsia="ro-MD"/>
                <w14:ligatures w14:val="none"/>
              </w:rPr>
              <w:t xml:space="preserve"> Numărul contului _______________________________________________________________</w:t>
            </w:r>
          </w:p>
          <w:p w14:paraId="09DDB14B"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4.</w:t>
            </w:r>
            <w:r w:rsidRPr="00686F1B">
              <w:rPr>
                <w:rFonts w:ascii="Arial!important" w:eastAsia="Times New Roman" w:hAnsi="Arial!important" w:cs="Times New Roman"/>
                <w:kern w:val="0"/>
                <w:sz w:val="24"/>
                <w:szCs w:val="24"/>
                <w:lang w:eastAsia="ro-MD"/>
                <w14:ligatures w14:val="none"/>
              </w:rPr>
              <w:t xml:space="preserve"> Denumirea băncii nerezidente şi codul SWIFT al acesteia ________________________________</w:t>
            </w:r>
          </w:p>
          <w:p w14:paraId="18E74EF5"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5.</w:t>
            </w:r>
            <w:r w:rsidRPr="00686F1B">
              <w:rPr>
                <w:rFonts w:ascii="Arial!important" w:eastAsia="Times New Roman" w:hAnsi="Arial!important" w:cs="Times New Roman"/>
                <w:kern w:val="0"/>
                <w:sz w:val="24"/>
                <w:szCs w:val="24"/>
                <w:lang w:eastAsia="ro-MD"/>
                <w14:ligatures w14:val="none"/>
              </w:rPr>
              <w:t xml:space="preserve"> Ţara _________________________________________________________________________</w:t>
            </w:r>
          </w:p>
          <w:p w14:paraId="7CCCD621"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6.</w:t>
            </w:r>
            <w:r w:rsidRPr="00686F1B">
              <w:rPr>
                <w:rFonts w:ascii="Arial!important" w:eastAsia="Times New Roman" w:hAnsi="Arial!important" w:cs="Times New Roman"/>
                <w:kern w:val="0"/>
                <w:sz w:val="24"/>
                <w:szCs w:val="24"/>
                <w:lang w:eastAsia="ro-MD"/>
                <w14:ligatures w14:val="none"/>
              </w:rPr>
              <w:t xml:space="preserve"> Sold la începutul lunii gestionare ___________________________________________________</w:t>
            </w:r>
          </w:p>
          <w:p w14:paraId="593FBAFB"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7.</w:t>
            </w:r>
            <w:r w:rsidRPr="00686F1B">
              <w:rPr>
                <w:rFonts w:ascii="Arial!important" w:eastAsia="Times New Roman" w:hAnsi="Arial!important" w:cs="Times New Roman"/>
                <w:kern w:val="0"/>
                <w:sz w:val="24"/>
                <w:szCs w:val="24"/>
                <w:lang w:eastAsia="ro-MD"/>
                <w14:ligatures w14:val="none"/>
              </w:rPr>
              <w:t xml:space="preserve"> Informaţia privind operaţiunile efectuate în contul deschis în străinătate: (în moneda contului)</w:t>
            </w:r>
          </w:p>
          <w:p w14:paraId="7CF506EC"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tc>
      </w:tr>
      <w:tr w:rsidR="00686F1B" w:rsidRPr="00686F1B" w14:paraId="56F64924" w14:textId="77777777" w:rsidTr="00686F1B">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3A87BCC"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Nr.d/o</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1A212C9"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Data operaţiunii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1B75C0D"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Codul operaţiunii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2530696"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Denumirea partenerului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6307440"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Codul ţării partenerului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0BE860DE"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Rulaj</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CD8DF2A"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Conţinutul operaţiunii /Menţiuni</w:t>
            </w:r>
          </w:p>
        </w:tc>
      </w:tr>
      <w:tr w:rsidR="00686F1B" w:rsidRPr="00686F1B" w14:paraId="602A9880" w14:textId="77777777" w:rsidTr="00686F1B">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60BFB9" w14:textId="77777777" w:rsidR="00686F1B" w:rsidRPr="00686F1B" w:rsidRDefault="00686F1B" w:rsidP="00686F1B">
            <w:pPr>
              <w:spacing w:after="0" w:line="240" w:lineRule="auto"/>
              <w:rPr>
                <w:rFonts w:ascii="Arial!important" w:eastAsia="Times New Roman" w:hAnsi="Arial!important" w:cs="Times New Roman"/>
                <w:b/>
                <w:bCs/>
                <w:kern w:val="0"/>
                <w:sz w:val="24"/>
                <w:szCs w:val="24"/>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A7E749" w14:textId="77777777" w:rsidR="00686F1B" w:rsidRPr="00686F1B" w:rsidRDefault="00686F1B" w:rsidP="00686F1B">
            <w:pPr>
              <w:spacing w:after="0" w:line="240" w:lineRule="auto"/>
              <w:rPr>
                <w:rFonts w:ascii="Arial!important" w:eastAsia="Times New Roman" w:hAnsi="Arial!important" w:cs="Times New Roman"/>
                <w:b/>
                <w:bCs/>
                <w:kern w:val="0"/>
                <w:sz w:val="24"/>
                <w:szCs w:val="24"/>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60B582" w14:textId="77777777" w:rsidR="00686F1B" w:rsidRPr="00686F1B" w:rsidRDefault="00686F1B" w:rsidP="00686F1B">
            <w:pPr>
              <w:spacing w:after="0" w:line="240" w:lineRule="auto"/>
              <w:rPr>
                <w:rFonts w:ascii="Arial!important" w:eastAsia="Times New Roman" w:hAnsi="Arial!important" w:cs="Times New Roman"/>
                <w:b/>
                <w:bCs/>
                <w:kern w:val="0"/>
                <w:sz w:val="24"/>
                <w:szCs w:val="24"/>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201BD5" w14:textId="77777777" w:rsidR="00686F1B" w:rsidRPr="00686F1B" w:rsidRDefault="00686F1B" w:rsidP="00686F1B">
            <w:pPr>
              <w:spacing w:after="0" w:line="240" w:lineRule="auto"/>
              <w:rPr>
                <w:rFonts w:ascii="Arial!important" w:eastAsia="Times New Roman" w:hAnsi="Arial!important" w:cs="Times New Roman"/>
                <w:b/>
                <w:bCs/>
                <w:kern w:val="0"/>
                <w:sz w:val="24"/>
                <w:szCs w:val="24"/>
                <w:lang w:eastAsia="ro-MD"/>
                <w14:ligatures w14:val="none"/>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D8B1E3" w14:textId="77777777" w:rsidR="00686F1B" w:rsidRPr="00686F1B" w:rsidRDefault="00686F1B" w:rsidP="00686F1B">
            <w:pPr>
              <w:spacing w:after="0" w:line="240" w:lineRule="auto"/>
              <w:rPr>
                <w:rFonts w:ascii="Arial!important" w:eastAsia="Times New Roman" w:hAnsi="Arial!important" w:cs="Times New Roman"/>
                <w:b/>
                <w:bCs/>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22D46E0"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debit</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E04F17E"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credit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B13AD4" w14:textId="77777777" w:rsidR="00686F1B" w:rsidRPr="00686F1B" w:rsidRDefault="00686F1B" w:rsidP="00686F1B">
            <w:pPr>
              <w:spacing w:after="0" w:line="240" w:lineRule="auto"/>
              <w:rPr>
                <w:rFonts w:ascii="Arial!important" w:eastAsia="Times New Roman" w:hAnsi="Arial!important" w:cs="Times New Roman"/>
                <w:b/>
                <w:bCs/>
                <w:kern w:val="0"/>
                <w:sz w:val="24"/>
                <w:szCs w:val="24"/>
                <w:lang w:eastAsia="ro-MD"/>
                <w14:ligatures w14:val="none"/>
              </w:rPr>
            </w:pPr>
          </w:p>
        </w:tc>
      </w:tr>
      <w:tr w:rsidR="00686F1B" w:rsidRPr="00686F1B" w14:paraId="79E3714D" w14:textId="77777777" w:rsidTr="00686F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5D295D43"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6EBA95C"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9CCF5FA"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3</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7056390"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4</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4C99329"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5</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41F4B82"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6</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FA09C3C"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7</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6F9673C0"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8</w:t>
            </w:r>
          </w:p>
        </w:tc>
      </w:tr>
      <w:tr w:rsidR="00686F1B" w:rsidRPr="00686F1B" w14:paraId="26410B31" w14:textId="77777777" w:rsidTr="00686F1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E8E2F"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17A9E"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9B533"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9290B"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8485D"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CE88F"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28871"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956BB"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r>
      <w:tr w:rsidR="00686F1B" w:rsidRPr="00686F1B" w14:paraId="68F1C258" w14:textId="77777777" w:rsidTr="00686F1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726AD"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38674"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9CE2F"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7A3D6"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51C82"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3AA46"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833CA"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7CFF5"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r>
      <w:tr w:rsidR="00686F1B" w:rsidRPr="00686F1B" w14:paraId="0F8F3BA4" w14:textId="77777777" w:rsidTr="00686F1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989BB"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583A7"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88AC4"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046AA"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3A9D8"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7A541"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B63AA"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B3B50"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r>
      <w:tr w:rsidR="00686F1B" w:rsidRPr="00686F1B" w14:paraId="4D87743E" w14:textId="77777777" w:rsidTr="00686F1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FB250"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lastRenderedPageBreak/>
              <w:t>n</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84F39"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42555"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B90FCF"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0618C"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B208A"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ABF818"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97FC4" w14:textId="77777777" w:rsidR="00686F1B" w:rsidRPr="00686F1B" w:rsidRDefault="00686F1B" w:rsidP="00686F1B">
            <w:pPr>
              <w:spacing w:after="0" w:line="240" w:lineRule="auto"/>
              <w:rPr>
                <w:rFonts w:ascii="Times New Roman" w:eastAsia="Times New Roman" w:hAnsi="Times New Roman" w:cs="Times New Roman"/>
                <w:kern w:val="0"/>
                <w:sz w:val="20"/>
                <w:szCs w:val="20"/>
                <w:lang w:eastAsia="ro-MD"/>
                <w14:ligatures w14:val="none"/>
              </w:rPr>
            </w:pPr>
          </w:p>
        </w:tc>
      </w:tr>
      <w:tr w:rsidR="00686F1B" w:rsidRPr="00686F1B" w14:paraId="15E8CBC2" w14:textId="77777777" w:rsidTr="00686F1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BEBEB"/>
            <w:tcMar>
              <w:top w:w="24" w:type="dxa"/>
              <w:left w:w="48" w:type="dxa"/>
              <w:bottom w:w="24" w:type="dxa"/>
              <w:right w:w="48" w:type="dxa"/>
            </w:tcMar>
            <w:hideMark/>
          </w:tcPr>
          <w:p w14:paraId="608359E5"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EBEBEB"/>
            <w:tcMar>
              <w:top w:w="24" w:type="dxa"/>
              <w:left w:w="48" w:type="dxa"/>
              <w:bottom w:w="24" w:type="dxa"/>
              <w:right w:w="48" w:type="dxa"/>
            </w:tcMar>
            <w:hideMark/>
          </w:tcPr>
          <w:p w14:paraId="2A1C8B32"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shd w:val="clear" w:color="auto" w:fill="EBEBEB"/>
            <w:tcMar>
              <w:top w:w="24" w:type="dxa"/>
              <w:left w:w="48" w:type="dxa"/>
              <w:bottom w:w="24" w:type="dxa"/>
              <w:right w:w="48" w:type="dxa"/>
            </w:tcMar>
            <w:hideMark/>
          </w:tcPr>
          <w:p w14:paraId="2414D150"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shd w:val="clear" w:color="auto" w:fill="EBEBEB"/>
            <w:tcMar>
              <w:top w:w="24" w:type="dxa"/>
              <w:left w:w="48" w:type="dxa"/>
              <w:bottom w:w="24" w:type="dxa"/>
              <w:right w:w="48" w:type="dxa"/>
            </w:tcMar>
            <w:hideMark/>
          </w:tcPr>
          <w:p w14:paraId="4DAE9CDD"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shd w:val="clear" w:color="auto" w:fill="EBEBEB"/>
            <w:tcMar>
              <w:top w:w="24" w:type="dxa"/>
              <w:left w:w="48" w:type="dxa"/>
              <w:bottom w:w="24" w:type="dxa"/>
              <w:right w:w="48" w:type="dxa"/>
            </w:tcMar>
            <w:hideMark/>
          </w:tcPr>
          <w:p w14:paraId="3EC4A9F8"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X</w:t>
            </w:r>
          </w:p>
        </w:tc>
        <w:tc>
          <w:tcPr>
            <w:tcW w:w="0" w:type="auto"/>
            <w:tcBorders>
              <w:top w:val="single" w:sz="6" w:space="0" w:color="000000"/>
              <w:left w:val="single" w:sz="6" w:space="0" w:color="000000"/>
              <w:bottom w:val="single" w:sz="6" w:space="0" w:color="000000"/>
              <w:right w:val="single" w:sz="6" w:space="0" w:color="000000"/>
            </w:tcBorders>
            <w:shd w:val="clear" w:color="auto" w:fill="EBEBEB"/>
            <w:tcMar>
              <w:top w:w="24" w:type="dxa"/>
              <w:left w:w="48" w:type="dxa"/>
              <w:bottom w:w="24" w:type="dxa"/>
              <w:right w:w="48" w:type="dxa"/>
            </w:tcMar>
            <w:hideMark/>
          </w:tcPr>
          <w:p w14:paraId="19B96736"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tcMar>
              <w:top w:w="24" w:type="dxa"/>
              <w:left w:w="48" w:type="dxa"/>
              <w:bottom w:w="24" w:type="dxa"/>
              <w:right w:w="48" w:type="dxa"/>
            </w:tcMar>
            <w:hideMark/>
          </w:tcPr>
          <w:p w14:paraId="78B94D78" w14:textId="77777777" w:rsidR="00686F1B" w:rsidRPr="00686F1B" w:rsidRDefault="00686F1B" w:rsidP="00686F1B">
            <w:pPr>
              <w:spacing w:after="0" w:line="240" w:lineRule="auto"/>
              <w:jc w:val="center"/>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EBEBEB"/>
            <w:tcMar>
              <w:top w:w="24" w:type="dxa"/>
              <w:left w:w="48" w:type="dxa"/>
              <w:bottom w:w="24" w:type="dxa"/>
              <w:right w:w="48" w:type="dxa"/>
            </w:tcMar>
            <w:hideMark/>
          </w:tcPr>
          <w:p w14:paraId="77DDE00A"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X</w:t>
            </w:r>
          </w:p>
        </w:tc>
      </w:tr>
      <w:tr w:rsidR="00686F1B" w:rsidRPr="00686F1B" w14:paraId="22687A95" w14:textId="77777777" w:rsidTr="00686F1B">
        <w:trPr>
          <w:jc w:val="center"/>
        </w:trPr>
        <w:tc>
          <w:tcPr>
            <w:tcW w:w="0" w:type="auto"/>
            <w:gridSpan w:val="8"/>
            <w:tcBorders>
              <w:top w:val="single" w:sz="6" w:space="0" w:color="000000"/>
              <w:left w:val="nil"/>
              <w:bottom w:val="nil"/>
              <w:right w:val="nil"/>
            </w:tcBorders>
            <w:tcMar>
              <w:top w:w="24" w:type="dxa"/>
              <w:left w:w="48" w:type="dxa"/>
              <w:bottom w:w="24" w:type="dxa"/>
              <w:right w:w="48" w:type="dxa"/>
            </w:tcMar>
            <w:hideMark/>
          </w:tcPr>
          <w:p w14:paraId="1EDD8927"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33E34F12"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8.</w:t>
            </w:r>
            <w:r w:rsidRPr="00686F1B">
              <w:rPr>
                <w:rFonts w:ascii="Arial!important" w:eastAsia="Times New Roman" w:hAnsi="Arial!important" w:cs="Times New Roman"/>
                <w:kern w:val="0"/>
                <w:sz w:val="24"/>
                <w:szCs w:val="24"/>
                <w:lang w:eastAsia="ro-MD"/>
                <w14:ligatures w14:val="none"/>
              </w:rPr>
              <w:t xml:space="preserve"> Sold la sfîrşitul lunii gestionare........................................................</w:t>
            </w:r>
          </w:p>
          <w:p w14:paraId="325D3E55"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3E2CFFB9"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xml:space="preserve">Administrator /persoană fizică _______________________ </w:t>
            </w:r>
            <w:r w:rsidRPr="00686F1B">
              <w:rPr>
                <w:rFonts w:ascii="Arial!important" w:eastAsia="Times New Roman" w:hAnsi="Arial!important" w:cs="Times New Roman"/>
                <w:kern w:val="0"/>
                <w:sz w:val="19"/>
                <w:szCs w:val="19"/>
                <w:lang w:eastAsia="ro-MD"/>
                <w14:ligatures w14:val="none"/>
              </w:rPr>
              <w:t>(semnătura, numele şi prenumele)</w:t>
            </w:r>
          </w:p>
          <w:p w14:paraId="5F5B2290"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xml:space="preserve">Contabil-şef _____________________________________ </w:t>
            </w:r>
            <w:r w:rsidRPr="00686F1B">
              <w:rPr>
                <w:rFonts w:ascii="Arial!important" w:eastAsia="Times New Roman" w:hAnsi="Arial!important" w:cs="Times New Roman"/>
                <w:kern w:val="0"/>
                <w:sz w:val="19"/>
                <w:szCs w:val="19"/>
                <w:lang w:eastAsia="ro-MD"/>
                <w14:ligatures w14:val="none"/>
              </w:rPr>
              <w:t>(semnătura, numele şi prenumele)</w:t>
            </w:r>
            <w:r w:rsidRPr="00686F1B">
              <w:rPr>
                <w:rFonts w:ascii="Arial!important" w:eastAsia="Times New Roman" w:hAnsi="Arial!important" w:cs="Times New Roman"/>
                <w:kern w:val="0"/>
                <w:sz w:val="24"/>
                <w:szCs w:val="24"/>
                <w:lang w:eastAsia="ro-MD"/>
                <w14:ligatures w14:val="none"/>
              </w:rPr>
              <w:t>       </w:t>
            </w:r>
          </w:p>
          <w:p w14:paraId="4649DDA8"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Executor şi date de contact __________________________________________________</w:t>
            </w:r>
          </w:p>
          <w:p w14:paraId="1AC94CBA"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19"/>
                <w:szCs w:val="19"/>
                <w:lang w:eastAsia="ro-MD"/>
                <w14:ligatures w14:val="none"/>
              </w:rPr>
              <w:t>                      (numele şi prenumele executorului, adresa poştală, numărul de telefon, adresa electronică)</w:t>
            </w:r>
          </w:p>
          <w:p w14:paraId="3791351E"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Data întocmirii raportului ____________________</w:t>
            </w:r>
          </w:p>
          <w:p w14:paraId="58AF868E"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60C9DA70"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__________________________________________________</w:t>
            </w:r>
          </w:p>
          <w:p w14:paraId="3ACDE742"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NOTĂ:</w:t>
            </w:r>
            <w:r w:rsidRPr="00686F1B">
              <w:rPr>
                <w:rFonts w:ascii="Arial!important" w:eastAsia="Times New Roman" w:hAnsi="Arial!important" w:cs="Times New Roman"/>
                <w:kern w:val="0"/>
                <w:sz w:val="24"/>
                <w:szCs w:val="24"/>
                <w:lang w:eastAsia="ro-MD"/>
                <w14:ligatures w14:val="none"/>
              </w:rPr>
              <w:t xml:space="preserve"> Raportul este întocmit în conformitate cu:</w:t>
            </w:r>
          </w:p>
          <w:p w14:paraId="082DB063"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w:t>
            </w:r>
            <w:r w:rsidRPr="00686F1B">
              <w:rPr>
                <w:rFonts w:ascii="Arial!important" w:eastAsia="Times New Roman" w:hAnsi="Arial!important" w:cs="Times New Roman"/>
                <w:kern w:val="0"/>
                <w:sz w:val="24"/>
                <w:szCs w:val="24"/>
                <w:lang w:eastAsia="ro-MD"/>
                <w14:ligatures w14:val="none"/>
              </w:rPr>
              <w:t xml:space="preserve"> Regulamentul privind conturile rezidenţilor în străinătate, anexa nr.5 (aprobat prin HCA al BNM nr.216 din 20 august 2015)</w:t>
            </w:r>
          </w:p>
          <w:p w14:paraId="5BD47E89"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w:t>
            </w:r>
          </w:p>
          <w:p w14:paraId="02072CEF"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Modul de completare</w:t>
            </w:r>
          </w:p>
          <w:p w14:paraId="68537429" w14:textId="77777777" w:rsidR="00686F1B" w:rsidRPr="00686F1B" w:rsidRDefault="00686F1B" w:rsidP="00686F1B">
            <w:pPr>
              <w:spacing w:after="0" w:line="240" w:lineRule="auto"/>
              <w:jc w:val="center"/>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a Raportului privind contul deschis în străinătate</w:t>
            </w:r>
          </w:p>
          <w:p w14:paraId="649C3099" w14:textId="77777777" w:rsidR="00686F1B" w:rsidRPr="00686F1B" w:rsidRDefault="00686F1B" w:rsidP="00686F1B">
            <w:pPr>
              <w:spacing w:after="0" w:line="240" w:lineRule="auto"/>
              <w:jc w:val="center"/>
              <w:rPr>
                <w:rFonts w:ascii="Arial!important" w:eastAsia="Times New Roman" w:hAnsi="Arial!important" w:cs="Times New Roman"/>
                <w:b/>
                <w:bCs/>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 </w:t>
            </w:r>
          </w:p>
          <w:p w14:paraId="5701370C"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w:t>
            </w:r>
            <w:r w:rsidRPr="00686F1B">
              <w:rPr>
                <w:rFonts w:ascii="Arial!important" w:eastAsia="Times New Roman" w:hAnsi="Arial!important" w:cs="Times New Roman"/>
                <w:kern w:val="0"/>
                <w:sz w:val="24"/>
                <w:szCs w:val="24"/>
                <w:lang w:eastAsia="ro-MD"/>
                <w14:ligatures w14:val="none"/>
              </w:rPr>
              <w:t xml:space="preserve"> Raportul privind contul deschis în străinătate se întocmeşte de către rezidentul titular al autorizaţiei BNM şi se prezintă la Banca Naţională a Moldovei de către persoana fizică rezidentă pe suport hârtie sau în formă electronică, iar de către persoana juridică rezidentă şi persoana fizică care practică o anumită activitate - în formă electronică, la Banca Naţională a Moldovei lunar, cel tîrziu la data de 20 a lunii ce urmează după luna gestionară.</w:t>
            </w:r>
          </w:p>
          <w:p w14:paraId="64A99C8D"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2.</w:t>
            </w:r>
            <w:r w:rsidRPr="00686F1B">
              <w:rPr>
                <w:rFonts w:ascii="Arial!important" w:eastAsia="Times New Roman" w:hAnsi="Arial!important" w:cs="Times New Roman"/>
                <w:kern w:val="0"/>
                <w:sz w:val="24"/>
                <w:szCs w:val="24"/>
                <w:lang w:eastAsia="ro-MD"/>
                <w14:ligatures w14:val="none"/>
              </w:rPr>
              <w:t xml:space="preserve"> Raportul conţine informaţia privind operaţiunile efectuate prin contul deschis de către rezident în străinătate în baza autorizaţiei BNM, precum şi privind soldurile acestui cont la începutul şi sfîrşitul lunii gestionare.</w:t>
            </w:r>
          </w:p>
          <w:p w14:paraId="59E7BB37"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3.</w:t>
            </w:r>
            <w:r w:rsidRPr="00686F1B">
              <w:rPr>
                <w:rFonts w:ascii="Arial!important" w:eastAsia="Times New Roman" w:hAnsi="Arial!important" w:cs="Times New Roman"/>
                <w:kern w:val="0"/>
                <w:sz w:val="24"/>
                <w:szCs w:val="24"/>
                <w:lang w:eastAsia="ro-MD"/>
                <w14:ligatures w14:val="none"/>
              </w:rPr>
              <w:t xml:space="preserve"> Sumele se indică cu două semne zecimale.</w:t>
            </w:r>
          </w:p>
          <w:p w14:paraId="2A061FB3"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4.</w:t>
            </w:r>
            <w:r w:rsidRPr="00686F1B">
              <w:rPr>
                <w:rFonts w:ascii="Arial!important" w:eastAsia="Times New Roman" w:hAnsi="Arial!important" w:cs="Times New Roman"/>
                <w:kern w:val="0"/>
                <w:sz w:val="24"/>
                <w:szCs w:val="24"/>
                <w:lang w:eastAsia="ro-MD"/>
                <w14:ligatures w14:val="none"/>
              </w:rPr>
              <w:t xml:space="preserve"> Datele se indică în moneda în care este deschis contul respectiv.</w:t>
            </w:r>
          </w:p>
          <w:p w14:paraId="47FACD06"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5.</w:t>
            </w:r>
            <w:r w:rsidRPr="00686F1B">
              <w:rPr>
                <w:rFonts w:ascii="Arial!important" w:eastAsia="Times New Roman" w:hAnsi="Arial!important" w:cs="Times New Roman"/>
                <w:kern w:val="0"/>
                <w:sz w:val="24"/>
                <w:szCs w:val="24"/>
                <w:lang w:eastAsia="ro-MD"/>
                <w14:ligatures w14:val="none"/>
              </w:rPr>
              <w:t xml:space="preserve"> (codul rezidentului): se indică numărul de identificare de stat (IDNO /IDNP) /codul fiscal al rezidentului.</w:t>
            </w:r>
          </w:p>
          <w:p w14:paraId="7B984574"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6.</w:t>
            </w:r>
            <w:r w:rsidRPr="00686F1B">
              <w:rPr>
                <w:rFonts w:ascii="Arial!important" w:eastAsia="Times New Roman" w:hAnsi="Arial!important" w:cs="Times New Roman"/>
                <w:kern w:val="0"/>
                <w:sz w:val="24"/>
                <w:szCs w:val="24"/>
                <w:lang w:eastAsia="ro-MD"/>
                <w14:ligatures w14:val="none"/>
              </w:rPr>
              <w:t xml:space="preserve"> (denumirea /numele şi prenumele rezidentului): se indică denumirea completă /numele şi prenumele rezidentului care a obţinut autorizaţia pentru deschiderea contului în străinătate.</w:t>
            </w:r>
          </w:p>
          <w:p w14:paraId="1BAD7106"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7.</w:t>
            </w:r>
            <w:r w:rsidRPr="00686F1B">
              <w:rPr>
                <w:rFonts w:ascii="Arial!important" w:eastAsia="Times New Roman" w:hAnsi="Arial!important" w:cs="Times New Roman"/>
                <w:kern w:val="0"/>
                <w:sz w:val="24"/>
                <w:szCs w:val="24"/>
                <w:lang w:eastAsia="ro-MD"/>
                <w14:ligatures w14:val="none"/>
              </w:rPr>
              <w:t xml:space="preserve"> La rubrica 1 "Autorizaţia BNM nr .__ din ________" se indică numărul (codul în litere şi în cifre) şi data emiterii autorizaţiei BNM.</w:t>
            </w:r>
          </w:p>
          <w:p w14:paraId="67D5ACA6"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8.</w:t>
            </w:r>
            <w:r w:rsidRPr="00686F1B">
              <w:rPr>
                <w:rFonts w:ascii="Arial!important" w:eastAsia="Times New Roman" w:hAnsi="Arial!important" w:cs="Times New Roman"/>
                <w:kern w:val="0"/>
                <w:sz w:val="24"/>
                <w:szCs w:val="24"/>
                <w:lang w:eastAsia="ro-MD"/>
                <w14:ligatures w14:val="none"/>
              </w:rPr>
              <w:t xml:space="preserve"> La rubrica 2 "Denumirea monedei contului" se indică denumirea monedei (conform ISO 4217) în care este deschis contul în străinătate.</w:t>
            </w:r>
          </w:p>
          <w:p w14:paraId="0B4D425C"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9.</w:t>
            </w:r>
            <w:r w:rsidRPr="00686F1B">
              <w:rPr>
                <w:rFonts w:ascii="Arial!important" w:eastAsia="Times New Roman" w:hAnsi="Arial!important" w:cs="Times New Roman"/>
                <w:kern w:val="0"/>
                <w:sz w:val="24"/>
                <w:szCs w:val="24"/>
                <w:lang w:eastAsia="ro-MD"/>
                <w14:ligatures w14:val="none"/>
              </w:rPr>
              <w:t xml:space="preserve"> La rubrica 3 "Numărul contului" se indică numărul contului deschis în străinătate.</w:t>
            </w:r>
          </w:p>
          <w:p w14:paraId="2DF78609"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10.</w:t>
            </w:r>
            <w:r w:rsidRPr="00686F1B">
              <w:rPr>
                <w:rFonts w:ascii="Arial!important" w:eastAsia="Times New Roman" w:hAnsi="Arial!important" w:cs="Times New Roman"/>
                <w:kern w:val="0"/>
                <w:sz w:val="24"/>
                <w:szCs w:val="24"/>
                <w:lang w:eastAsia="ro-MD"/>
                <w14:ligatures w14:val="none"/>
              </w:rPr>
              <w:t xml:space="preserve"> La rubrica 4 "Denumirea băncii nerezidente şi codul SWIFT al acesteia" se indică denumirea completă a băncii nerezidente la care este deschis contul şi codul SWIFT al acestei bănci.</w:t>
            </w:r>
          </w:p>
          <w:p w14:paraId="0BDDCD1B"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11.</w:t>
            </w:r>
            <w:r w:rsidRPr="00686F1B">
              <w:rPr>
                <w:rFonts w:ascii="Arial!important" w:eastAsia="Times New Roman" w:hAnsi="Arial!important" w:cs="Times New Roman"/>
                <w:kern w:val="0"/>
                <w:sz w:val="24"/>
                <w:szCs w:val="24"/>
                <w:lang w:eastAsia="ro-MD"/>
                <w14:ligatures w14:val="none"/>
              </w:rPr>
              <w:t xml:space="preserve"> La rubrica 5 "Ţara" se indică ţara de amplasare a băncii nerezidente la care este deschis contul.</w:t>
            </w:r>
          </w:p>
          <w:p w14:paraId="5712435F"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12.</w:t>
            </w:r>
            <w:r w:rsidRPr="00686F1B">
              <w:rPr>
                <w:rFonts w:ascii="Arial!important" w:eastAsia="Times New Roman" w:hAnsi="Arial!important" w:cs="Times New Roman"/>
                <w:kern w:val="0"/>
                <w:sz w:val="24"/>
                <w:szCs w:val="24"/>
                <w:lang w:eastAsia="ro-MD"/>
                <w14:ligatures w14:val="none"/>
              </w:rPr>
              <w:t xml:space="preserve"> La rubrica 6 "Sold la începutul lunii gestionare" se indică soldul contului deschis în străinătate la începutul primei zile a lunii gestionare.</w:t>
            </w:r>
          </w:p>
          <w:p w14:paraId="72AF870C"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lastRenderedPageBreak/>
              <w:t>13.</w:t>
            </w:r>
            <w:r w:rsidRPr="00686F1B">
              <w:rPr>
                <w:rFonts w:ascii="Arial!important" w:eastAsia="Times New Roman" w:hAnsi="Arial!important" w:cs="Times New Roman"/>
                <w:kern w:val="0"/>
                <w:sz w:val="24"/>
                <w:szCs w:val="24"/>
                <w:lang w:eastAsia="ro-MD"/>
                <w14:ligatures w14:val="none"/>
              </w:rPr>
              <w:t xml:space="preserve"> La rubrica 7 "Informaţia privind operaţiunile efectuate în contul deschis în străinătate" se indică în tabel informaţia privind operaţiunile efectuate în contul deschis în străinătate, după cum urmează:</w:t>
            </w:r>
          </w:p>
          <w:p w14:paraId="52DCDB02"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a) în coloana 1 "Nr.d/o" se indică numărul de ordine al fiecărei înscrierii în tabel;</w:t>
            </w:r>
          </w:p>
          <w:p w14:paraId="7DCABB1B"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b) în coloana 2 "Data operaţiunii" se indică data efectuării operaţiunii prin contul deschis în străinătate. Operaţiunile se reflectă în ordine cronologică;</w:t>
            </w:r>
          </w:p>
          <w:p w14:paraId="657903C7"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c) în coloana 3 "Codul operaţiunii" se indică codul operaţiunii conform Clasificatorului operaţiunilor de plată din anexa nr.4 la Regulamentul cu privire la raportarea informaţiei aferente Balanţei de plăţi (aprobat prin Hotărîrea Consiliului de administraţie al Băncii Naţionale a Moldovei nr.61 din 11.09.1997, cu modificările şi completările ulterioare);</w:t>
            </w:r>
          </w:p>
          <w:p w14:paraId="6E92C4A1"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d) în coloana 4 "Denumirea partenerului" se indică nerezidentul în favoarea căruia rezidentul a efectuat plata/transferul, după cum urmează:</w:t>
            </w:r>
          </w:p>
          <w:p w14:paraId="0F8E3E71"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în cazul nerezidentului care este persoana juridică se indică denumirea acesteia;</w:t>
            </w:r>
          </w:p>
          <w:p w14:paraId="5EFE2288"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 în cazul nerezidentului care este persoana fizică se indică codul PFN.</w:t>
            </w:r>
          </w:p>
          <w:p w14:paraId="567F9F0F"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În cazul în care persoana fizică /juridică este acţionar /proprietar al persoanei juridice rezidente titular de cont, suplimentar se indică codul ID (în cazul deţinerii ponderii de 10% sau mai mult din capitalul social (sau echivalentul acestuia) al rezidentului titular de cont) sau codul IP (în cazul deţinerii ponderii de pînă la 10% din capitalul social (sau echivalentul acestuia) al rezidentului titular de cont);</w:t>
            </w:r>
          </w:p>
          <w:p w14:paraId="7905F29D"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e) în coloana 5 "Codul ţării partenerului" se indică codul (conform standardului ISO 3166-1 alpha-2) ţării partenerului indicat în coloana 4.</w:t>
            </w:r>
          </w:p>
          <w:p w14:paraId="74396E03"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Informaţia din coloanele 4 şi 5 se completează doar pentru tranzacţiile cu nerezidenţii în cazul în care în coloana 3 este indicat codul operaţiunii din grupele Venituri, Investiţii directe, Investiţii de portofoliu, Alte investiţii (Împrumuturi pe termen lung şi Împrumuturi pe termen scurt);</w:t>
            </w:r>
          </w:p>
          <w:p w14:paraId="5A3E6864"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f) în coloana 6 "Rulaj: Debit" se indică sumele decontate din contul în străinătate;</w:t>
            </w:r>
          </w:p>
          <w:p w14:paraId="2737B58C"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g) în coloana 7 "Rulaj: Credit" se indică sumele înregistrate în contul în străinătate;</w:t>
            </w:r>
          </w:p>
          <w:p w14:paraId="1F3C80F2"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h) în coloana 8 "Conţinutul operaţiunii /Menţiuni" se indică conţinutul operaţiunii efectuate prin contul deschis în străinătate (de exemplu, plata dobînzii conform contractului de împrumut nr.55 din 23.09.2003 etc.);</w:t>
            </w:r>
          </w:p>
          <w:p w14:paraId="6F2B8985"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i) în rîndul "Total" se indică separat pe rulaj debitor şi rulaj creditor suma totală a operaţiunilor efectuate prin cont pe parcursul lunii gestionare.</w:t>
            </w:r>
          </w:p>
          <w:p w14:paraId="7447A9B3"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14.</w:t>
            </w:r>
            <w:r w:rsidRPr="00686F1B">
              <w:rPr>
                <w:rFonts w:ascii="Arial!important" w:eastAsia="Times New Roman" w:hAnsi="Arial!important" w:cs="Times New Roman"/>
                <w:kern w:val="0"/>
                <w:sz w:val="24"/>
                <w:szCs w:val="24"/>
                <w:lang w:eastAsia="ro-MD"/>
                <w14:ligatures w14:val="none"/>
              </w:rPr>
              <w:t xml:space="preserve"> La rubrica 8 "Sold la sfîrşitul lunii gestionare" se indică soldul contului deschis în străinătate la sfîrşitul ultimei zile a lunii gestionare.</w:t>
            </w:r>
          </w:p>
          <w:p w14:paraId="7C4637ED"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kern w:val="0"/>
                <w:sz w:val="24"/>
                <w:szCs w:val="24"/>
                <w:lang w:eastAsia="ro-MD"/>
                <w14:ligatures w14:val="none"/>
              </w:rPr>
              <w:t>Momentul de control: datele indicate la rubrica 8 "Sold la sfîrşitul lunii gestionare" trebuie să coincidă cu datele determinate conform formulei: datele indicate la rubrica 6 "Sold la începutul lunii gestionare" + totalul coloanei 7 – totalul coloanei 6.</w:t>
            </w:r>
          </w:p>
          <w:p w14:paraId="2CDC81B3" w14:textId="77777777" w:rsidR="00686F1B" w:rsidRPr="00686F1B" w:rsidRDefault="00686F1B" w:rsidP="00686F1B">
            <w:pPr>
              <w:spacing w:after="0" w:line="240" w:lineRule="auto"/>
              <w:ind w:firstLine="567"/>
              <w:jc w:val="both"/>
              <w:rPr>
                <w:rFonts w:ascii="Arial!important" w:eastAsia="Times New Roman" w:hAnsi="Arial!important" w:cs="Times New Roman"/>
                <w:kern w:val="0"/>
                <w:sz w:val="24"/>
                <w:szCs w:val="24"/>
                <w:lang w:eastAsia="ro-MD"/>
                <w14:ligatures w14:val="none"/>
              </w:rPr>
            </w:pPr>
            <w:r w:rsidRPr="00686F1B">
              <w:rPr>
                <w:rFonts w:ascii="Arial!important" w:eastAsia="Times New Roman" w:hAnsi="Arial!important" w:cs="Times New Roman"/>
                <w:b/>
                <w:bCs/>
                <w:kern w:val="0"/>
                <w:sz w:val="24"/>
                <w:szCs w:val="24"/>
                <w:lang w:eastAsia="ro-MD"/>
                <w14:ligatures w14:val="none"/>
              </w:rPr>
              <w:t>15.</w:t>
            </w:r>
            <w:r w:rsidRPr="00686F1B">
              <w:rPr>
                <w:rFonts w:ascii="Arial!important" w:eastAsia="Times New Roman" w:hAnsi="Arial!important" w:cs="Times New Roman"/>
                <w:kern w:val="0"/>
                <w:sz w:val="24"/>
                <w:szCs w:val="24"/>
                <w:lang w:eastAsia="ro-MD"/>
                <w14:ligatures w14:val="none"/>
              </w:rPr>
              <w:t xml:space="preserve"> Raportul se semnează de către rezident (persoanele împuternicite ale rezidentului).</w:t>
            </w:r>
          </w:p>
        </w:tc>
      </w:tr>
    </w:tbl>
    <w:p w14:paraId="1D3375B5"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lastRenderedPageBreak/>
        <w:t> </w:t>
      </w:r>
    </w:p>
    <w:p w14:paraId="5A37507B"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[Anexa nr.5 modificată prin Hot.BNM nr.127 din 06.07.2023, în vigoare 20.07.2023]</w:t>
      </w:r>
    </w:p>
    <w:p w14:paraId="17177393" w14:textId="77777777" w:rsidR="00686F1B" w:rsidRPr="00686F1B" w:rsidRDefault="00686F1B" w:rsidP="00686F1B">
      <w:pPr>
        <w:spacing w:after="0" w:line="240" w:lineRule="auto"/>
        <w:jc w:val="both"/>
        <w:rPr>
          <w:rFonts w:ascii="Arial" w:eastAsia="Times New Roman" w:hAnsi="Arial" w:cs="Arial"/>
          <w:i/>
          <w:iCs/>
          <w:color w:val="663300"/>
          <w:kern w:val="0"/>
          <w:lang w:eastAsia="ro-MD"/>
          <w14:ligatures w14:val="none"/>
        </w:rPr>
      </w:pPr>
      <w:r w:rsidRPr="00686F1B">
        <w:rPr>
          <w:rFonts w:ascii="Arial" w:eastAsia="Times New Roman" w:hAnsi="Arial" w:cs="Arial"/>
          <w:i/>
          <w:iCs/>
          <w:color w:val="663300"/>
          <w:kern w:val="0"/>
          <w:lang w:eastAsia="ro-MD"/>
          <w14:ligatures w14:val="none"/>
        </w:rPr>
        <w:t>[Anexa nr.5 modificată prin Hot.BNM nr.30 din 13.02.2018, în vigoare 02.03.2018]</w:t>
      </w:r>
    </w:p>
    <w:p w14:paraId="79B98FA9"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5EC94E9D" w14:textId="77777777" w:rsidR="00686F1B" w:rsidRPr="00686F1B" w:rsidRDefault="00686F1B" w:rsidP="00686F1B">
      <w:pPr>
        <w:spacing w:after="0" w:line="240" w:lineRule="auto"/>
        <w:ind w:firstLine="567"/>
        <w:jc w:val="both"/>
        <w:rPr>
          <w:rFonts w:ascii="Arial" w:eastAsia="Times New Roman" w:hAnsi="Arial" w:cs="Arial"/>
          <w:kern w:val="0"/>
          <w:sz w:val="24"/>
          <w:szCs w:val="24"/>
          <w:lang w:eastAsia="ro-MD"/>
          <w14:ligatures w14:val="none"/>
        </w:rPr>
      </w:pPr>
      <w:r w:rsidRPr="00686F1B">
        <w:rPr>
          <w:rFonts w:ascii="Arial" w:eastAsia="Times New Roman" w:hAnsi="Arial" w:cs="Arial"/>
          <w:kern w:val="0"/>
          <w:sz w:val="24"/>
          <w:szCs w:val="24"/>
          <w:lang w:eastAsia="ro-MD"/>
          <w14:ligatures w14:val="none"/>
        </w:rPr>
        <w:t> </w:t>
      </w:r>
    </w:p>
    <w:p w14:paraId="399384D8" w14:textId="77777777" w:rsidR="000E63EA" w:rsidRDefault="000E63EA"/>
    <w:sectPr w:rsidR="000E63EA" w:rsidSect="00686F1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FAA19" w14:textId="77777777" w:rsidR="00991948" w:rsidRDefault="00991948" w:rsidP="00686F1B">
      <w:pPr>
        <w:spacing w:after="0" w:line="240" w:lineRule="auto"/>
      </w:pPr>
      <w:r>
        <w:separator/>
      </w:r>
    </w:p>
  </w:endnote>
  <w:endnote w:type="continuationSeparator" w:id="0">
    <w:p w14:paraId="41A3544E" w14:textId="77777777" w:rsidR="00991948" w:rsidRDefault="00991948" w:rsidP="0068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important">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595A" w14:textId="721FBB06" w:rsidR="00686F1B" w:rsidRDefault="00686F1B" w:rsidP="00686F1B">
    <w:pPr>
      <w:pStyle w:val="Footer"/>
    </w:pPr>
    <w:bookmarkStart w:id="3" w:name="TITUS1FooterEvenPages"/>
    <w:r w:rsidRPr="00686F1B">
      <w:rPr>
        <w:color w:val="000000"/>
        <w:sz w:val="2"/>
      </w:rPr>
      <w:t> </w:t>
    </w:r>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1202" w14:textId="56FD6EF7" w:rsidR="00686F1B" w:rsidRDefault="00686F1B" w:rsidP="00686F1B">
    <w:pPr>
      <w:pStyle w:val="Footer"/>
    </w:pPr>
    <w:bookmarkStart w:id="4" w:name="TITUS1FooterPrimary"/>
    <w:r w:rsidRPr="00686F1B">
      <w:rPr>
        <w:color w:val="000000"/>
        <w:sz w:val="2"/>
      </w:rPr>
      <w:t> </w:t>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8945" w14:textId="77777777" w:rsidR="00686F1B" w:rsidRDefault="00686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2D037" w14:textId="77777777" w:rsidR="00991948" w:rsidRDefault="00991948" w:rsidP="00686F1B">
      <w:pPr>
        <w:spacing w:after="0" w:line="240" w:lineRule="auto"/>
      </w:pPr>
      <w:r>
        <w:separator/>
      </w:r>
    </w:p>
  </w:footnote>
  <w:footnote w:type="continuationSeparator" w:id="0">
    <w:p w14:paraId="79ECCD79" w14:textId="77777777" w:rsidR="00991948" w:rsidRDefault="00991948" w:rsidP="00686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18C9B" w14:textId="11B99537" w:rsidR="00686F1B" w:rsidRDefault="00686F1B" w:rsidP="00686F1B">
    <w:pPr>
      <w:pStyle w:val="Header"/>
    </w:pPr>
    <w:bookmarkStart w:id="1" w:name="TITUS1HeaderEvenPages"/>
    <w:r w:rsidRPr="00686F1B">
      <w:rPr>
        <w:color w:val="000000"/>
        <w:sz w:val="2"/>
      </w:rPr>
      <w:t> </w:t>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A0B9" w14:textId="10BCA871" w:rsidR="00686F1B" w:rsidRDefault="00686F1B" w:rsidP="00686F1B">
    <w:pPr>
      <w:pStyle w:val="Header"/>
    </w:pPr>
    <w:bookmarkStart w:id="2" w:name="TITUS1HeaderPrimary"/>
    <w:r w:rsidRPr="00686F1B">
      <w:rPr>
        <w:color w:val="000000"/>
        <w:sz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B4347" w14:textId="77777777" w:rsidR="00686F1B" w:rsidRDefault="00686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61"/>
    <w:rsid w:val="000E63EA"/>
    <w:rsid w:val="004E1C76"/>
    <w:rsid w:val="005B4A61"/>
    <w:rsid w:val="00686F1B"/>
    <w:rsid w:val="00991948"/>
    <w:rsid w:val="00C15092"/>
    <w:rsid w:val="00CC3AC7"/>
    <w:rsid w:val="00D67A30"/>
    <w:rsid w:val="00EE7F5F"/>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D91FFB-8D75-4F90-A818-62E0E1D3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86F1B"/>
  </w:style>
  <w:style w:type="paragraph" w:customStyle="1" w:styleId="msonormal0">
    <w:name w:val="msonormal"/>
    <w:basedOn w:val="Normal"/>
    <w:rsid w:val="00686F1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sp">
    <w:name w:val="tt_sp"/>
    <w:basedOn w:val="Normal"/>
    <w:rsid w:val="00686F1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686F1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686F1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686F1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686F1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pb">
    <w:name w:val="pb"/>
    <w:basedOn w:val="Normal"/>
    <w:rsid w:val="00686F1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rg">
    <w:name w:val="rg"/>
    <w:basedOn w:val="Normal"/>
    <w:rsid w:val="00686F1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686F1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686F1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nt">
    <w:name w:val="nt"/>
    <w:basedOn w:val="Normal"/>
    <w:rsid w:val="00686F1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lf">
    <w:name w:val="lf"/>
    <w:basedOn w:val="Normal"/>
    <w:rsid w:val="00686F1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686F1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686F1B"/>
    <w:pPr>
      <w:tabs>
        <w:tab w:val="center" w:pos="4677"/>
        <w:tab w:val="right" w:pos="9355"/>
      </w:tabs>
      <w:spacing w:after="0" w:line="240" w:lineRule="auto"/>
    </w:pPr>
  </w:style>
  <w:style w:type="character" w:customStyle="1" w:styleId="HeaderChar">
    <w:name w:val="Header Char"/>
    <w:basedOn w:val="DefaultParagraphFont"/>
    <w:link w:val="Header"/>
    <w:uiPriority w:val="99"/>
    <w:rsid w:val="00686F1B"/>
  </w:style>
  <w:style w:type="paragraph" w:styleId="Footer">
    <w:name w:val="footer"/>
    <w:basedOn w:val="Normal"/>
    <w:link w:val="FooterChar"/>
    <w:uiPriority w:val="99"/>
    <w:unhideWhenUsed/>
    <w:rsid w:val="00686F1B"/>
    <w:pPr>
      <w:tabs>
        <w:tab w:val="center" w:pos="4677"/>
        <w:tab w:val="right" w:pos="9355"/>
      </w:tabs>
      <w:spacing w:after="0" w:line="240" w:lineRule="auto"/>
    </w:pPr>
  </w:style>
  <w:style w:type="character" w:customStyle="1" w:styleId="FooterChar">
    <w:name w:val="Footer Char"/>
    <w:basedOn w:val="DefaultParagraphFont"/>
    <w:link w:val="Footer"/>
    <w:uiPriority w:val="99"/>
    <w:rsid w:val="0068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2647e9ad-d49d-4b7b-86b9-0d16b1c808d4</TitusGUID>
  <TitusMetadata xmlns="">eyJucyI6Imh0dHA6XC9cL3d3dy5ibm0ubWRcL25zXC9ibm0iLCJwcm9wcyI6W3sibiI6IkNsYXNpZmljYXJlIiwidmFscyI6W3sidmFsdWUiOiJOT05FIn1dfV19</TitusMetadata>
</titus>
</file>

<file path=customXml/itemProps1.xml><?xml version="1.0" encoding="utf-8"?>
<ds:datastoreItem xmlns:ds="http://schemas.openxmlformats.org/officeDocument/2006/customXml" ds:itemID="{C7B9B305-DF24-4A15-B4E9-8712E479D5C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10116</Words>
  <Characters>57662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67643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2023-08-07T13:55:00Z</cp:lastPrinted>
  <dcterms:created xsi:type="dcterms:W3CDTF">2023-08-07T13:56:00Z</dcterms:created>
  <dcterms:modified xsi:type="dcterms:W3CDTF">2023-08-07T13:56:00Z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2647e9ad-d49d-4b7b-86b9-0d16b1c808d4</vt:lpwstr>
  </property>
  <property fmtid="{D5CDD505-2E9C-101B-9397-08002B2CF9AE}" pid="3" name="check">
    <vt:lpwstr>NONE</vt:lpwstr>
  </property>
  <property fmtid="{D5CDD505-2E9C-101B-9397-08002B2CF9AE}" pid="4" name="Clasificare">
    <vt:lpwstr>NONE</vt:lpwstr>
  </property>
</Properties>
</file>